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1BDE5" w14:textId="77777777" w:rsidR="00217653" w:rsidRPr="00F06512" w:rsidRDefault="00F06512">
      <w:pPr>
        <w:jc w:val="center"/>
        <w:rPr>
          <w:rFonts w:ascii="Times New Roman" w:hAnsi="Times New Roman" w:cs="Times New Roman"/>
          <w:sz w:val="24"/>
          <w:lang w:val="ru-RU"/>
        </w:rPr>
      </w:pPr>
      <w:r w:rsidRPr="00F06512">
        <w:rPr>
          <w:rFonts w:ascii="Times New Roman" w:hAnsi="Times New Roman" w:cs="Times New Roman"/>
          <w:sz w:val="24"/>
          <w:lang w:val="ru-RU"/>
        </w:rPr>
        <w:t>Муниципальное бюджетное общеобразовательное учреждение</w:t>
      </w:r>
    </w:p>
    <w:p w14:paraId="252ECD70" w14:textId="043C95F5" w:rsidR="00217653" w:rsidRPr="00F06512" w:rsidRDefault="00F06512">
      <w:pPr>
        <w:jc w:val="center"/>
        <w:rPr>
          <w:rFonts w:ascii="Times New Roman" w:hAnsi="Times New Roman" w:cs="Times New Roman"/>
          <w:sz w:val="24"/>
          <w:lang w:val="ru-RU"/>
        </w:rPr>
      </w:pPr>
      <w:r w:rsidRPr="00F06512">
        <w:rPr>
          <w:rFonts w:ascii="Times New Roman" w:hAnsi="Times New Roman" w:cs="Times New Roman"/>
          <w:sz w:val="24"/>
          <w:lang w:val="ru-RU"/>
        </w:rPr>
        <w:t>«</w:t>
      </w:r>
      <w:r>
        <w:rPr>
          <w:rFonts w:ascii="Times New Roman" w:hAnsi="Times New Roman" w:cs="Times New Roman"/>
          <w:sz w:val="24"/>
          <w:lang w:val="ru-RU"/>
        </w:rPr>
        <w:t xml:space="preserve">Школа-сад №22 </w:t>
      </w:r>
      <w:proofErr w:type="spellStart"/>
      <w:r>
        <w:rPr>
          <w:rFonts w:ascii="Times New Roman" w:hAnsi="Times New Roman" w:cs="Times New Roman"/>
          <w:sz w:val="24"/>
          <w:lang w:val="ru-RU"/>
        </w:rPr>
        <w:t>с.им.Тельмана</w:t>
      </w:r>
      <w:proofErr w:type="spellEnd"/>
      <w:r w:rsidRPr="00F06512">
        <w:rPr>
          <w:rFonts w:ascii="Times New Roman" w:hAnsi="Times New Roman" w:cs="Times New Roman"/>
          <w:sz w:val="24"/>
          <w:lang w:val="ru-RU"/>
        </w:rPr>
        <w:t>»</w:t>
      </w:r>
    </w:p>
    <w:p w14:paraId="0F8C13F6" w14:textId="77777777" w:rsidR="00217653" w:rsidRPr="00F06512" w:rsidRDefault="00217653">
      <w:pPr>
        <w:rPr>
          <w:rFonts w:ascii="Times New Roman" w:hAnsi="Times New Roman" w:cs="Times New Roman"/>
          <w:sz w:val="24"/>
          <w:lang w:val="ru-RU"/>
        </w:rPr>
      </w:pPr>
    </w:p>
    <w:p w14:paraId="0BE688C8" w14:textId="77777777" w:rsidR="00217653" w:rsidRPr="00F06512" w:rsidRDefault="00217653">
      <w:pPr>
        <w:rPr>
          <w:rFonts w:ascii="Times New Roman" w:hAnsi="Times New Roman" w:cs="Times New Roman"/>
          <w:sz w:val="24"/>
          <w:lang w:val="ru-RU"/>
        </w:rPr>
      </w:pPr>
    </w:p>
    <w:p w14:paraId="261A0DEA" w14:textId="77777777" w:rsidR="00217653" w:rsidRPr="00F06512" w:rsidRDefault="00F06512">
      <w:pPr>
        <w:jc w:val="center"/>
        <w:rPr>
          <w:rFonts w:ascii="Times New Roman" w:hAnsi="Times New Roman" w:cs="Times New Roman"/>
          <w:sz w:val="24"/>
          <w:lang w:val="ru-RU"/>
        </w:rPr>
      </w:pPr>
      <w:r w:rsidRPr="00F06512">
        <w:rPr>
          <w:rFonts w:ascii="Times New Roman" w:hAnsi="Times New Roman" w:cs="Times New Roman"/>
          <w:b/>
          <w:bCs/>
          <w:sz w:val="24"/>
          <w:lang w:val="ru-RU"/>
        </w:rPr>
        <w:t>Пояснительная записка</w:t>
      </w:r>
    </w:p>
    <w:p w14:paraId="509498C2" w14:textId="77777777" w:rsidR="00217653" w:rsidRDefault="00F06512">
      <w:pPr>
        <w:pStyle w:val="Cons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4"/>
          <w:lang w:eastAsia="zh-CN"/>
        </w:rPr>
        <w:t xml:space="preserve">  </w:t>
      </w:r>
      <w:r>
        <w:rPr>
          <w:rFonts w:ascii="Times New Roman" w:hAnsi="Times New Roman" w:cs="Times New Roman"/>
          <w:lang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 Учебный план - документ, определяющим перечень предметов,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 формы промежуточной аттестации обу</w:t>
      </w:r>
      <w:r>
        <w:rPr>
          <w:rFonts w:ascii="Times New Roman" w:hAnsi="Times New Roman" w:cs="Times New Roman"/>
          <w:sz w:val="24"/>
          <w:szCs w:val="24"/>
          <w:lang w:eastAsia="zh-CN"/>
        </w:rPr>
        <w:t>чающихся. Он составлен на основе следующих нормативно-правовых документов: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B520A4" w14:textId="77777777" w:rsidR="00217653" w:rsidRDefault="00F06512">
      <w:pPr>
        <w:pStyle w:val="Cons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1.Федеральный закон от 29.12.2013 № 273-ФЗ «Об образовании в Российской Федерации»;</w:t>
      </w:r>
    </w:p>
    <w:p w14:paraId="12B22F70" w14:textId="77777777" w:rsidR="00217653" w:rsidRDefault="00F06512">
      <w:pPr>
        <w:pStyle w:val="Cons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2.Приказ Министерства просвещения РФ от 22.03.2021 № 115 «Об утверждении Порядка организации и о</w:t>
      </w:r>
      <w:r>
        <w:rPr>
          <w:rFonts w:ascii="Times New Roman" w:hAnsi="Times New Roman" w:cs="Times New Roman"/>
          <w:sz w:val="24"/>
          <w:szCs w:val="24"/>
        </w:rPr>
        <w:t>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14:paraId="58D298E7" w14:textId="77777777" w:rsidR="00217653" w:rsidRDefault="00F06512">
      <w:pPr>
        <w:pStyle w:val="Cons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3.Приказ Министерства просвещения РФ от 31.05.2021 № 286 «Об утверждении ф</w:t>
      </w:r>
      <w:r>
        <w:rPr>
          <w:rFonts w:ascii="Times New Roman" w:hAnsi="Times New Roman" w:cs="Times New Roman"/>
          <w:sz w:val="24"/>
          <w:szCs w:val="24"/>
        </w:rPr>
        <w:t>едерального государственного образовательного стандарта начального общего образования»;</w:t>
      </w:r>
    </w:p>
    <w:p w14:paraId="2240BF1F" w14:textId="77777777" w:rsidR="00217653" w:rsidRDefault="00F06512">
      <w:pPr>
        <w:pStyle w:val="Cons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4.Приказ Минобрнауки России от 06.10.2009 № 373 «Об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утверждении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введении в действие федерального государственного образовательного стандарта начального общего образо</w:t>
      </w:r>
      <w:r>
        <w:rPr>
          <w:rFonts w:ascii="Times New Roman" w:hAnsi="Times New Roman" w:cs="Times New Roman"/>
          <w:sz w:val="24"/>
          <w:szCs w:val="24"/>
        </w:rPr>
        <w:t>вания»;</w:t>
      </w:r>
    </w:p>
    <w:p w14:paraId="23C273F5" w14:textId="0A74DE74" w:rsidR="00217653" w:rsidRDefault="00F06512">
      <w:pPr>
        <w:pStyle w:val="Cons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Постановление Главного государственного санитарного врача Российской Федерации от 28.09.2020 № 28 «Об утверждении правил СанПиН 2.4.3648-20 «Санитарно-эпидемиологически</w:t>
      </w:r>
      <w:r>
        <w:rPr>
          <w:rFonts w:ascii="Times New Roman" w:hAnsi="Times New Roman" w:cs="Times New Roman"/>
          <w:sz w:val="24"/>
          <w:szCs w:val="24"/>
        </w:rPr>
        <w:t xml:space="preserve">е требования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к  организации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воспитания и обучения, обучения и оздоровления детей и молодежи»;</w:t>
      </w:r>
    </w:p>
    <w:p w14:paraId="4610B76D" w14:textId="0D343E6D" w:rsidR="00217653" w:rsidRDefault="00F06512">
      <w:pPr>
        <w:pStyle w:val="Cons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.Постановление Главного государственного санитарного врача Российской Федерации от 28.01.2021 № 2 «Об утверждении санитарных правил и норм СанПиН 1.2.3685 - 21 «Гигиенические нормативы и требования к обеспечению безопасности (или) безвредности для ч</w:t>
      </w:r>
      <w:r>
        <w:rPr>
          <w:rFonts w:ascii="Times New Roman" w:hAnsi="Times New Roman" w:cs="Times New Roman"/>
          <w:sz w:val="24"/>
          <w:szCs w:val="24"/>
        </w:rPr>
        <w:t>еловека факторов среды обитания»;</w:t>
      </w:r>
    </w:p>
    <w:p w14:paraId="2E0BCF6E" w14:textId="3895D857" w:rsidR="00217653" w:rsidRPr="00F06512" w:rsidRDefault="00F06512">
      <w:pPr>
        <w:autoSpaceDE w:val="0"/>
        <w:autoSpaceDN w:val="0"/>
        <w:adjustRightInd w:val="0"/>
        <w:spacing w:line="240" w:lineRule="auto"/>
        <w:ind w:firstLineChars="150" w:firstLine="360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7</w:t>
      </w:r>
      <w:r w:rsidRPr="00F06512">
        <w:rPr>
          <w:rFonts w:ascii="Times New Roman" w:hAnsi="Times New Roman" w:cs="Times New Roman"/>
          <w:sz w:val="24"/>
          <w:lang w:val="ru-RU"/>
        </w:rPr>
        <w:t>.Приказ Министерства просвещения РФ от 20.05.2020 №25 «Об утверждении федерально</w:t>
      </w:r>
      <w:r w:rsidRPr="00F06512">
        <w:rPr>
          <w:rFonts w:ascii="Times New Roman" w:hAnsi="Times New Roman" w:cs="Times New Roman"/>
          <w:sz w:val="24"/>
          <w:lang w:val="ru-RU"/>
        </w:rPr>
        <w:t>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деятельность»;</w:t>
      </w:r>
    </w:p>
    <w:p w14:paraId="16216BE1" w14:textId="504C0F10" w:rsidR="00217653" w:rsidRPr="00F06512" w:rsidRDefault="00F06512">
      <w:pPr>
        <w:pStyle w:val="a4"/>
        <w:widowControl/>
        <w:tabs>
          <w:tab w:val="left" w:pos="993"/>
        </w:tabs>
        <w:autoSpaceDE/>
        <w:autoSpaceDN/>
        <w:adjustRightInd/>
        <w:spacing w:line="240" w:lineRule="auto"/>
        <w:ind w:left="0" w:firstLineChars="150" w:firstLine="360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8</w:t>
      </w:r>
      <w:r w:rsidRPr="00F0651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F06512">
        <w:rPr>
          <w:rFonts w:ascii="Times New Roman" w:hAnsi="Times New Roman" w:cs="Times New Roman"/>
          <w:sz w:val="24"/>
          <w:szCs w:val="24"/>
          <w:lang w:val="ru-RU"/>
        </w:rPr>
        <w:t xml:space="preserve">Примерная основная образовательная программа начального общего образования, одобренная </w:t>
      </w:r>
      <w:r w:rsidRPr="00F06512">
        <w:rPr>
          <w:rFonts w:ascii="Times New Roman" w:hAnsi="Times New Roman" w:cs="Times New Roman"/>
          <w:sz w:val="24"/>
          <w:szCs w:val="24"/>
          <w:lang w:val="ru-RU" w:eastAsia="ru-RU"/>
        </w:rPr>
        <w:t>решением федерального учебно-методического объединения по общему образованию (протокол от 8 апреля 2015 г. № 1/15);</w:t>
      </w:r>
    </w:p>
    <w:p w14:paraId="1B346411" w14:textId="0558B447" w:rsidR="00217653" w:rsidRPr="00F06512" w:rsidRDefault="00F06512">
      <w:pPr>
        <w:pStyle w:val="a4"/>
        <w:widowControl/>
        <w:tabs>
          <w:tab w:val="left" w:pos="993"/>
        </w:tabs>
        <w:autoSpaceDE/>
        <w:autoSpaceDN/>
        <w:adjustRightInd/>
        <w:spacing w:line="240" w:lineRule="auto"/>
        <w:ind w:left="0" w:firstLineChars="150" w:firstLine="360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F06512">
        <w:rPr>
          <w:rFonts w:ascii="Times New Roman" w:hAnsi="Times New Roman" w:cs="Times New Roman"/>
          <w:sz w:val="24"/>
          <w:szCs w:val="24"/>
          <w:lang w:val="ru-RU"/>
        </w:rPr>
        <w:t>.Примерная основная образовательная программа начал</w:t>
      </w:r>
      <w:r w:rsidRPr="00F06512">
        <w:rPr>
          <w:rFonts w:ascii="Times New Roman" w:hAnsi="Times New Roman" w:cs="Times New Roman"/>
          <w:sz w:val="24"/>
          <w:szCs w:val="24"/>
          <w:lang w:val="ru-RU"/>
        </w:rPr>
        <w:t xml:space="preserve">ьного общего образования, одобренная </w:t>
      </w:r>
      <w:r w:rsidRPr="00F06512">
        <w:rPr>
          <w:rFonts w:ascii="Times New Roman" w:hAnsi="Times New Roman" w:cs="Times New Roman"/>
          <w:sz w:val="24"/>
          <w:szCs w:val="24"/>
          <w:lang w:val="ru-RU" w:eastAsia="ru-RU"/>
        </w:rPr>
        <w:t>решением федерального учебно-методического объединения по общему образованию (протокол от 18 марта 2022 г. № 1/22);</w:t>
      </w:r>
    </w:p>
    <w:p w14:paraId="6D7738A4" w14:textId="77777777" w:rsidR="00217653" w:rsidRPr="00F06512" w:rsidRDefault="00F06512">
      <w:pPr>
        <w:spacing w:line="240" w:lineRule="auto"/>
        <w:ind w:firstLineChars="150" w:firstLine="360"/>
        <w:rPr>
          <w:rFonts w:ascii="Times New Roman" w:hAnsi="Times New Roman" w:cs="Times New Roman"/>
          <w:sz w:val="24"/>
          <w:lang w:val="ru-RU"/>
        </w:rPr>
      </w:pPr>
      <w:r w:rsidRPr="00F06512">
        <w:rPr>
          <w:rFonts w:ascii="Times New Roman" w:hAnsi="Times New Roman" w:cs="Times New Roman"/>
          <w:sz w:val="24"/>
          <w:lang w:val="ru-RU"/>
        </w:rPr>
        <w:t>В 2022/2023 учебном году на территории Еврейской автономной области реализуются:</w:t>
      </w:r>
    </w:p>
    <w:p w14:paraId="11C4ECE8" w14:textId="77777777" w:rsidR="00217653" w:rsidRPr="00F06512" w:rsidRDefault="00F06512">
      <w:pPr>
        <w:spacing w:line="240" w:lineRule="auto"/>
        <w:rPr>
          <w:rFonts w:ascii="Times New Roman" w:hAnsi="Times New Roman" w:cs="Times New Roman"/>
          <w:sz w:val="24"/>
          <w:lang w:val="ru-RU"/>
        </w:rPr>
      </w:pPr>
      <w:r w:rsidRPr="00F06512">
        <w:rPr>
          <w:rFonts w:ascii="Times New Roman" w:hAnsi="Times New Roman" w:cs="Times New Roman"/>
          <w:sz w:val="24"/>
          <w:lang w:val="ru-RU"/>
        </w:rPr>
        <w:t>-</w:t>
      </w:r>
      <w:r>
        <w:rPr>
          <w:rFonts w:ascii="Times New Roman" w:hAnsi="Times New Roman" w:cs="Times New Roman"/>
          <w:sz w:val="24"/>
        </w:rPr>
        <w:t> </w:t>
      </w:r>
      <w:r w:rsidRPr="00F06512">
        <w:rPr>
          <w:rFonts w:ascii="Times New Roman" w:hAnsi="Times New Roman" w:cs="Times New Roman"/>
          <w:sz w:val="24"/>
          <w:lang w:val="ru-RU"/>
        </w:rPr>
        <w:t>федеральный государственн</w:t>
      </w:r>
      <w:r w:rsidRPr="00F06512">
        <w:rPr>
          <w:rFonts w:ascii="Times New Roman" w:hAnsi="Times New Roman" w:cs="Times New Roman"/>
          <w:sz w:val="24"/>
          <w:lang w:val="ru-RU"/>
        </w:rPr>
        <w:t>ый образовательный стандарт начального общего образования (2021 года, обновленный) во всех 1-х классах;</w:t>
      </w:r>
    </w:p>
    <w:p w14:paraId="4AC1478A" w14:textId="77777777" w:rsidR="00217653" w:rsidRPr="00F06512" w:rsidRDefault="00F06512">
      <w:pPr>
        <w:spacing w:line="240" w:lineRule="auto"/>
        <w:rPr>
          <w:rFonts w:ascii="Times New Roman" w:hAnsi="Times New Roman" w:cs="Times New Roman"/>
          <w:sz w:val="24"/>
          <w:lang w:val="ru-RU"/>
        </w:rPr>
      </w:pPr>
      <w:r w:rsidRPr="00F06512">
        <w:rPr>
          <w:rFonts w:ascii="Times New Roman" w:hAnsi="Times New Roman" w:cs="Times New Roman"/>
          <w:sz w:val="24"/>
          <w:lang w:val="ru-RU"/>
        </w:rPr>
        <w:t>-</w:t>
      </w:r>
      <w:r>
        <w:rPr>
          <w:rFonts w:ascii="Times New Roman" w:hAnsi="Times New Roman" w:cs="Times New Roman"/>
          <w:sz w:val="24"/>
        </w:rPr>
        <w:t> </w:t>
      </w:r>
      <w:r w:rsidRPr="00F06512">
        <w:rPr>
          <w:rFonts w:ascii="Times New Roman" w:hAnsi="Times New Roman" w:cs="Times New Roman"/>
          <w:sz w:val="24"/>
          <w:lang w:val="ru-RU"/>
        </w:rPr>
        <w:t>федеральный государственный образовательный стандарт начального общего образования (2010 года) в 2-4 классах;</w:t>
      </w:r>
    </w:p>
    <w:p w14:paraId="4303975E" w14:textId="15E0B45D" w:rsidR="00217653" w:rsidRDefault="00F06512">
      <w:pPr>
        <w:pStyle w:val="Cons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план школы представлен для начального общего </w:t>
      </w:r>
      <w:r>
        <w:rPr>
          <w:rFonts w:ascii="Times New Roman" w:hAnsi="Times New Roman" w:cs="Times New Roman"/>
          <w:sz w:val="24"/>
          <w:szCs w:val="24"/>
        </w:rPr>
        <w:t xml:space="preserve">образования. Для каждого уровня обучения приводится перечень обязательных для изучения учебных </w:t>
      </w:r>
      <w:r>
        <w:rPr>
          <w:rFonts w:ascii="Times New Roman" w:hAnsi="Times New Roman" w:cs="Times New Roman"/>
          <w:sz w:val="24"/>
          <w:szCs w:val="24"/>
        </w:rPr>
        <w:t>предметов, отражающий требования федерального государственного стандарта.</w:t>
      </w:r>
    </w:p>
    <w:p w14:paraId="7BD2C0CB" w14:textId="77777777" w:rsidR="00217653" w:rsidRDefault="00F06512">
      <w:pPr>
        <w:pStyle w:val="Cons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Задачи учебного плана: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F3B2F2B" w14:textId="659519E2" w:rsidR="00217653" w:rsidRDefault="00F06512">
      <w:pPr>
        <w:pStyle w:val="Cons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освоение государственных образовательных программ начального общего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образования;</w:t>
      </w:r>
    </w:p>
    <w:p w14:paraId="59E2FEB5" w14:textId="7119FFB4" w:rsidR="00217653" w:rsidRPr="00F06512" w:rsidRDefault="00F06512">
      <w:pPr>
        <w:tabs>
          <w:tab w:val="left" w:pos="4500"/>
          <w:tab w:val="left" w:pos="9180"/>
          <w:tab w:val="left" w:pos="9360"/>
        </w:tabs>
        <w:spacing w:line="240" w:lineRule="auto"/>
        <w:rPr>
          <w:rFonts w:ascii="Times New Roman" w:hAnsi="Times New Roman" w:cs="Times New Roman"/>
          <w:sz w:val="24"/>
          <w:lang w:val="ru-RU"/>
        </w:rPr>
      </w:pPr>
      <w:r w:rsidRPr="00F06512">
        <w:rPr>
          <w:rFonts w:ascii="Times New Roman" w:hAnsi="Times New Roman" w:cs="Times New Roman"/>
          <w:sz w:val="24"/>
          <w:lang w:val="ru-RU"/>
        </w:rPr>
        <w:t xml:space="preserve">          Продолжительность учебного года для обучающихся 1 классов составляет 33 учебные недели, 2 </w:t>
      </w:r>
      <w:r>
        <w:rPr>
          <w:rFonts w:ascii="Times New Roman" w:hAnsi="Times New Roman" w:cs="Times New Roman"/>
          <w:sz w:val="24"/>
          <w:lang w:val="ru-RU"/>
        </w:rPr>
        <w:t>–</w:t>
      </w:r>
      <w:r w:rsidRPr="00F06512">
        <w:rPr>
          <w:rFonts w:ascii="Times New Roman" w:hAnsi="Times New Roman" w:cs="Times New Roman"/>
          <w:sz w:val="24"/>
          <w:lang w:val="ru-RU"/>
        </w:rPr>
        <w:t xml:space="preserve"> 4</w:t>
      </w:r>
      <w:r>
        <w:rPr>
          <w:rFonts w:ascii="Times New Roman" w:hAnsi="Times New Roman" w:cs="Times New Roman"/>
          <w:sz w:val="24"/>
          <w:lang w:val="ru-RU"/>
        </w:rPr>
        <w:t>.</w:t>
      </w:r>
    </w:p>
    <w:p w14:paraId="74523BFE" w14:textId="77777777" w:rsidR="00217653" w:rsidRPr="00F06512" w:rsidRDefault="00F06512">
      <w:pPr>
        <w:pStyle w:val="a5"/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06512">
        <w:rPr>
          <w:rFonts w:ascii="Times New Roman" w:hAnsi="Times New Roman" w:cs="Times New Roman"/>
          <w:sz w:val="24"/>
          <w:szCs w:val="24"/>
          <w:lang w:val="ru-RU"/>
        </w:rPr>
        <w:t>Продолжительн</w:t>
      </w:r>
      <w:r w:rsidRPr="00F06512">
        <w:rPr>
          <w:rFonts w:ascii="Times New Roman" w:hAnsi="Times New Roman" w:cs="Times New Roman"/>
          <w:sz w:val="24"/>
          <w:szCs w:val="24"/>
          <w:lang w:val="ru-RU"/>
        </w:rPr>
        <w:t>ость каникул в течение учебного года составляет не менее 30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06512">
        <w:rPr>
          <w:rFonts w:ascii="Times New Roman" w:hAnsi="Times New Roman" w:cs="Times New Roman"/>
          <w:sz w:val="24"/>
          <w:szCs w:val="24"/>
          <w:lang w:val="ru-RU"/>
        </w:rPr>
        <w:t>календарных дней, летом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06512">
        <w:rPr>
          <w:rFonts w:ascii="Times New Roman" w:hAnsi="Times New Roman" w:cs="Times New Roman"/>
          <w:sz w:val="24"/>
          <w:szCs w:val="24"/>
          <w:lang w:val="ru-RU"/>
        </w:rPr>
        <w:t xml:space="preserve">– не менее </w:t>
      </w:r>
      <w:r w:rsidRPr="00F06512">
        <w:rPr>
          <w:rFonts w:ascii="Times New Roman" w:hAnsi="Times New Roman" w:cs="Times New Roman"/>
          <w:spacing w:val="2"/>
          <w:sz w:val="24"/>
          <w:szCs w:val="24"/>
          <w:lang w:val="ru-RU"/>
        </w:rPr>
        <w:t>8</w:t>
      </w:r>
      <w:r>
        <w:rPr>
          <w:rFonts w:ascii="Times New Roman" w:hAnsi="Times New Roman" w:cs="Times New Roman"/>
          <w:spacing w:val="2"/>
          <w:sz w:val="24"/>
          <w:szCs w:val="24"/>
        </w:rPr>
        <w:t> </w:t>
      </w:r>
      <w:r w:rsidRPr="00F06512">
        <w:rPr>
          <w:rFonts w:ascii="Times New Roman" w:hAnsi="Times New Roman" w:cs="Times New Roman"/>
          <w:spacing w:val="2"/>
          <w:sz w:val="24"/>
          <w:szCs w:val="24"/>
          <w:lang w:val="ru-RU"/>
        </w:rPr>
        <w:t>недель. Для обучающихся в 1</w:t>
      </w:r>
      <w:r>
        <w:rPr>
          <w:rFonts w:ascii="Times New Roman" w:hAnsi="Times New Roman" w:cs="Times New Roman"/>
          <w:spacing w:val="2"/>
          <w:sz w:val="24"/>
          <w:szCs w:val="24"/>
        </w:rPr>
        <w:t> </w:t>
      </w:r>
      <w:r w:rsidRPr="00F06512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классе устанавливаются в </w:t>
      </w:r>
      <w:r w:rsidRPr="00F06512">
        <w:rPr>
          <w:rFonts w:ascii="Times New Roman" w:hAnsi="Times New Roman" w:cs="Times New Roman"/>
          <w:sz w:val="24"/>
          <w:szCs w:val="24"/>
          <w:lang w:val="ru-RU"/>
        </w:rPr>
        <w:t>течение года дополнительные недельные каникулы.</w:t>
      </w:r>
    </w:p>
    <w:p w14:paraId="11D4821A" w14:textId="77777777" w:rsidR="00217653" w:rsidRPr="00F06512" w:rsidRDefault="00F06512">
      <w:pPr>
        <w:pStyle w:val="a5"/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06512">
        <w:rPr>
          <w:rFonts w:ascii="Times New Roman" w:hAnsi="Times New Roman" w:cs="Times New Roman"/>
          <w:sz w:val="24"/>
          <w:szCs w:val="24"/>
          <w:lang w:val="ru-RU"/>
        </w:rPr>
        <w:t xml:space="preserve">В 2022/2023 учебный год </w:t>
      </w:r>
      <w:proofErr w:type="gramStart"/>
      <w:r w:rsidRPr="00F06512">
        <w:rPr>
          <w:rFonts w:ascii="Times New Roman" w:hAnsi="Times New Roman" w:cs="Times New Roman"/>
          <w:sz w:val="24"/>
          <w:szCs w:val="24"/>
          <w:lang w:val="ru-RU"/>
        </w:rPr>
        <w:t>устанавливаются  следующие</w:t>
      </w:r>
      <w:proofErr w:type="gramEnd"/>
      <w:r w:rsidRPr="00F06512">
        <w:rPr>
          <w:rFonts w:ascii="Times New Roman" w:hAnsi="Times New Roman" w:cs="Times New Roman"/>
          <w:sz w:val="24"/>
          <w:szCs w:val="24"/>
          <w:lang w:val="ru-RU"/>
        </w:rPr>
        <w:t xml:space="preserve"> сроки к</w:t>
      </w:r>
      <w:r w:rsidRPr="00F06512">
        <w:rPr>
          <w:rFonts w:ascii="Times New Roman" w:hAnsi="Times New Roman" w:cs="Times New Roman"/>
          <w:sz w:val="24"/>
          <w:szCs w:val="24"/>
          <w:lang w:val="ru-RU"/>
        </w:rPr>
        <w:t>аникул:</w:t>
      </w:r>
    </w:p>
    <w:p w14:paraId="208FD89E" w14:textId="77777777" w:rsidR="00217653" w:rsidRPr="00F06512" w:rsidRDefault="00F06512">
      <w:pPr>
        <w:pStyle w:val="a3"/>
        <w:spacing w:before="0" w:beforeAutospacing="0" w:after="0" w:afterAutospacing="0" w:line="240" w:lineRule="auto"/>
        <w:ind w:firstLine="567"/>
        <w:rPr>
          <w:rFonts w:ascii="Times New Roman" w:hAnsi="Times New Roman" w:cs="Times New Roman"/>
          <w:lang w:val="ru-RU"/>
        </w:rPr>
      </w:pPr>
      <w:r w:rsidRPr="00F06512">
        <w:rPr>
          <w:rFonts w:ascii="Times New Roman" w:hAnsi="Times New Roman" w:cs="Times New Roman"/>
          <w:color w:val="000000"/>
          <w:lang w:val="ru-RU"/>
        </w:rPr>
        <w:t xml:space="preserve">- осенние каникулы </w:t>
      </w:r>
      <w:r w:rsidRPr="00F06512">
        <w:rPr>
          <w:rFonts w:ascii="Times New Roman" w:hAnsi="Times New Roman" w:cs="Times New Roman"/>
          <w:color w:val="000000"/>
          <w:lang w:val="ru-RU"/>
        </w:rPr>
        <w:noBreakHyphen/>
        <w:t xml:space="preserve"> с 24 октября по 30 октября 2022 г. (7 дней);</w:t>
      </w:r>
    </w:p>
    <w:p w14:paraId="4975EF94" w14:textId="77777777" w:rsidR="00217653" w:rsidRPr="00F06512" w:rsidRDefault="00F06512">
      <w:pPr>
        <w:pStyle w:val="a3"/>
        <w:spacing w:before="0" w:beforeAutospacing="0" w:after="0" w:afterAutospacing="0" w:line="240" w:lineRule="auto"/>
        <w:ind w:firstLine="567"/>
        <w:rPr>
          <w:rFonts w:ascii="Times New Roman" w:hAnsi="Times New Roman" w:cs="Times New Roman"/>
          <w:lang w:val="ru-RU"/>
        </w:rPr>
      </w:pPr>
      <w:r w:rsidRPr="00F06512">
        <w:rPr>
          <w:rFonts w:ascii="Times New Roman" w:hAnsi="Times New Roman" w:cs="Times New Roman"/>
          <w:color w:val="000000"/>
          <w:lang w:val="ru-RU"/>
        </w:rPr>
        <w:t xml:space="preserve">- зимние каникулы </w:t>
      </w:r>
      <w:r w:rsidRPr="00F06512">
        <w:rPr>
          <w:rFonts w:ascii="Times New Roman" w:hAnsi="Times New Roman" w:cs="Times New Roman"/>
          <w:color w:val="000000"/>
          <w:lang w:val="ru-RU"/>
        </w:rPr>
        <w:noBreakHyphen/>
        <w:t xml:space="preserve"> с 26 декабря 2022 г. </w:t>
      </w:r>
      <w:r w:rsidRPr="00F06512">
        <w:rPr>
          <w:rFonts w:ascii="Times New Roman" w:hAnsi="Times New Roman" w:cs="Times New Roman"/>
          <w:color w:val="000000"/>
          <w:lang w:val="ru-RU"/>
        </w:rPr>
        <w:noBreakHyphen/>
        <w:t xml:space="preserve"> 9 января 2023 г. (15 дней);</w:t>
      </w:r>
    </w:p>
    <w:p w14:paraId="4C74D3DC" w14:textId="77777777" w:rsidR="00217653" w:rsidRPr="00F06512" w:rsidRDefault="00F06512">
      <w:pPr>
        <w:pStyle w:val="a3"/>
        <w:spacing w:before="0" w:beforeAutospacing="0" w:after="0" w:afterAutospacing="0" w:line="240" w:lineRule="auto"/>
        <w:ind w:firstLine="567"/>
        <w:rPr>
          <w:rFonts w:ascii="Times New Roman" w:hAnsi="Times New Roman" w:cs="Times New Roman"/>
          <w:lang w:val="ru-RU"/>
        </w:rPr>
      </w:pPr>
      <w:r w:rsidRPr="00F06512">
        <w:rPr>
          <w:rFonts w:ascii="Times New Roman" w:hAnsi="Times New Roman" w:cs="Times New Roman"/>
          <w:color w:val="000000"/>
          <w:lang w:val="ru-RU"/>
        </w:rPr>
        <w:t>-</w:t>
      </w:r>
      <w:r>
        <w:rPr>
          <w:rFonts w:ascii="Times New Roman" w:hAnsi="Times New Roman" w:cs="Times New Roman"/>
          <w:color w:val="000000"/>
        </w:rPr>
        <w:t> </w:t>
      </w:r>
      <w:r w:rsidRPr="00F06512">
        <w:rPr>
          <w:rFonts w:ascii="Times New Roman" w:hAnsi="Times New Roman" w:cs="Times New Roman"/>
          <w:color w:val="000000"/>
          <w:lang w:val="ru-RU"/>
        </w:rPr>
        <w:t xml:space="preserve">дополнительные недельные каникулы для учащихся первых классов </w:t>
      </w:r>
      <w:r w:rsidRPr="00F06512">
        <w:rPr>
          <w:rFonts w:ascii="Times New Roman" w:hAnsi="Times New Roman" w:cs="Times New Roman"/>
          <w:color w:val="000000"/>
          <w:lang w:val="ru-RU"/>
        </w:rPr>
        <w:noBreakHyphen/>
        <w:t xml:space="preserve"> </w:t>
      </w:r>
      <w:r w:rsidRPr="00F06512">
        <w:rPr>
          <w:rFonts w:ascii="Times New Roman" w:hAnsi="Times New Roman" w:cs="Times New Roman"/>
          <w:color w:val="000000"/>
          <w:lang w:val="ru-RU"/>
        </w:rPr>
        <w:br/>
        <w:t>с 20 по 26 февраля 2023 г. (7 дней);</w:t>
      </w:r>
    </w:p>
    <w:p w14:paraId="38F0899F" w14:textId="77777777" w:rsidR="00217653" w:rsidRPr="00F06512" w:rsidRDefault="00F06512">
      <w:pPr>
        <w:pStyle w:val="a3"/>
        <w:spacing w:before="0" w:beforeAutospacing="0" w:after="0" w:afterAutospacing="0" w:line="240" w:lineRule="auto"/>
        <w:ind w:firstLine="567"/>
        <w:rPr>
          <w:rFonts w:ascii="Times New Roman" w:hAnsi="Times New Roman" w:cs="Times New Roman"/>
          <w:lang w:val="ru-RU"/>
        </w:rPr>
      </w:pPr>
      <w:r w:rsidRPr="00F06512">
        <w:rPr>
          <w:rFonts w:ascii="Times New Roman" w:hAnsi="Times New Roman" w:cs="Times New Roman"/>
          <w:color w:val="000000"/>
          <w:lang w:val="ru-RU"/>
        </w:rPr>
        <w:t>- весен</w:t>
      </w:r>
      <w:r w:rsidRPr="00F06512">
        <w:rPr>
          <w:rFonts w:ascii="Times New Roman" w:hAnsi="Times New Roman" w:cs="Times New Roman"/>
          <w:color w:val="000000"/>
          <w:lang w:val="ru-RU"/>
        </w:rPr>
        <w:t xml:space="preserve">ние каникулы </w:t>
      </w:r>
      <w:r w:rsidRPr="00F06512">
        <w:rPr>
          <w:rFonts w:ascii="Times New Roman" w:hAnsi="Times New Roman" w:cs="Times New Roman"/>
          <w:color w:val="000000"/>
          <w:lang w:val="ru-RU"/>
        </w:rPr>
        <w:noBreakHyphen/>
        <w:t xml:space="preserve"> с 19 марта – 29 марта</w:t>
      </w:r>
      <w:r>
        <w:rPr>
          <w:rFonts w:ascii="Times New Roman" w:hAnsi="Times New Roman" w:cs="Times New Roman"/>
          <w:color w:val="000000"/>
        </w:rPr>
        <w:t> </w:t>
      </w:r>
      <w:r w:rsidRPr="00F06512">
        <w:rPr>
          <w:rFonts w:ascii="Times New Roman" w:hAnsi="Times New Roman" w:cs="Times New Roman"/>
          <w:color w:val="000000"/>
          <w:lang w:val="ru-RU"/>
        </w:rPr>
        <w:t>2022 г. (10 дней).</w:t>
      </w:r>
    </w:p>
    <w:p w14:paraId="7EDC6569" w14:textId="77777777" w:rsidR="00217653" w:rsidRPr="00F06512" w:rsidRDefault="00F06512">
      <w:pPr>
        <w:pStyle w:val="Style8"/>
        <w:widowControl/>
        <w:spacing w:line="240" w:lineRule="auto"/>
        <w:ind w:firstLine="567"/>
        <w:rPr>
          <w:rFonts w:ascii="Times New Roman" w:hAnsi="Times New Roman" w:cs="Times New Roman"/>
          <w:color w:val="000000"/>
          <w:lang w:val="ru-RU"/>
        </w:rPr>
      </w:pPr>
      <w:r w:rsidRPr="00F06512">
        <w:rPr>
          <w:rFonts w:ascii="Times New Roman" w:hAnsi="Times New Roman" w:cs="Times New Roman"/>
          <w:color w:val="000000"/>
          <w:lang w:val="ru-RU"/>
        </w:rPr>
        <w:t>В общеобразовательных организациях 2022/2023 учебный год заканчивается:</w:t>
      </w:r>
    </w:p>
    <w:p w14:paraId="682B6660" w14:textId="77777777" w:rsidR="00217653" w:rsidRPr="00F06512" w:rsidRDefault="00F06512">
      <w:pPr>
        <w:pStyle w:val="Style8"/>
        <w:widowControl/>
        <w:spacing w:line="240" w:lineRule="auto"/>
        <w:ind w:firstLine="567"/>
        <w:rPr>
          <w:rFonts w:ascii="Times New Roman" w:hAnsi="Times New Roman" w:cs="Times New Roman"/>
          <w:color w:val="000000"/>
          <w:lang w:val="ru-RU"/>
        </w:rPr>
      </w:pPr>
      <w:r w:rsidRPr="00F06512">
        <w:rPr>
          <w:rFonts w:ascii="Times New Roman" w:hAnsi="Times New Roman" w:cs="Times New Roman"/>
          <w:color w:val="000000"/>
          <w:lang w:val="ru-RU"/>
        </w:rPr>
        <w:t xml:space="preserve">в 1-ых, во 2 – 4, 9-ых и 11-ых классах </w:t>
      </w:r>
      <w:r w:rsidRPr="00F06512">
        <w:rPr>
          <w:rFonts w:ascii="Times New Roman" w:hAnsi="Times New Roman" w:cs="Times New Roman"/>
          <w:color w:val="000000"/>
          <w:lang w:val="ru-RU"/>
        </w:rPr>
        <w:noBreakHyphen/>
        <w:t xml:space="preserve"> 19 мая 2023 года; </w:t>
      </w:r>
    </w:p>
    <w:p w14:paraId="64036D2E" w14:textId="77777777" w:rsidR="00217653" w:rsidRPr="00F06512" w:rsidRDefault="00F06512">
      <w:pPr>
        <w:pStyle w:val="Style8"/>
        <w:widowControl/>
        <w:spacing w:line="240" w:lineRule="auto"/>
        <w:ind w:firstLine="567"/>
        <w:rPr>
          <w:rFonts w:ascii="Times New Roman" w:hAnsi="Times New Roman" w:cs="Times New Roman"/>
          <w:color w:val="000000"/>
          <w:lang w:val="ru-RU"/>
        </w:rPr>
      </w:pPr>
      <w:r w:rsidRPr="00F06512">
        <w:rPr>
          <w:rFonts w:ascii="Times New Roman" w:hAnsi="Times New Roman" w:cs="Times New Roman"/>
          <w:color w:val="000000"/>
          <w:lang w:val="ru-RU"/>
        </w:rPr>
        <w:t xml:space="preserve">в 5 </w:t>
      </w:r>
      <w:r w:rsidRPr="00F06512">
        <w:rPr>
          <w:rFonts w:ascii="Times New Roman" w:hAnsi="Times New Roman" w:cs="Times New Roman"/>
          <w:color w:val="000000"/>
          <w:lang w:val="ru-RU"/>
        </w:rPr>
        <w:noBreakHyphen/>
        <w:t xml:space="preserve"> 8 и 10-ых классах </w:t>
      </w:r>
      <w:r w:rsidRPr="00F06512">
        <w:rPr>
          <w:rFonts w:ascii="Times New Roman" w:hAnsi="Times New Roman" w:cs="Times New Roman"/>
          <w:color w:val="000000"/>
          <w:lang w:val="ru-RU"/>
        </w:rPr>
        <w:noBreakHyphen/>
        <w:t xml:space="preserve"> 26 мая 2023</w:t>
      </w:r>
      <w:r>
        <w:rPr>
          <w:rFonts w:ascii="Times New Roman" w:hAnsi="Times New Roman" w:cs="Times New Roman"/>
          <w:color w:val="000000"/>
        </w:rPr>
        <w:t> </w:t>
      </w:r>
      <w:r w:rsidRPr="00F06512">
        <w:rPr>
          <w:rFonts w:ascii="Times New Roman" w:hAnsi="Times New Roman" w:cs="Times New Roman"/>
          <w:color w:val="000000"/>
          <w:lang w:val="ru-RU"/>
        </w:rPr>
        <w:t>года.</w:t>
      </w:r>
    </w:p>
    <w:p w14:paraId="728064A9" w14:textId="77777777" w:rsidR="00217653" w:rsidRPr="00F06512" w:rsidRDefault="00F06512">
      <w:pPr>
        <w:pStyle w:val="Style8"/>
        <w:widowControl/>
        <w:spacing w:line="240" w:lineRule="auto"/>
        <w:ind w:firstLine="567"/>
        <w:rPr>
          <w:rFonts w:ascii="Times New Roman" w:hAnsi="Times New Roman" w:cs="Times New Roman"/>
          <w:color w:val="000000"/>
          <w:lang w:val="ru-RU"/>
        </w:rPr>
      </w:pPr>
      <w:r w:rsidRPr="00F06512">
        <w:rPr>
          <w:rFonts w:ascii="Times New Roman" w:hAnsi="Times New Roman" w:cs="Times New Roman"/>
          <w:color w:val="000000"/>
          <w:lang w:val="ru-RU"/>
        </w:rPr>
        <w:t xml:space="preserve">Учебные занятия </w:t>
      </w:r>
      <w:r w:rsidRPr="00F06512">
        <w:rPr>
          <w:rFonts w:ascii="Times New Roman" w:hAnsi="Times New Roman" w:cs="Times New Roman"/>
          <w:color w:val="000000"/>
          <w:lang w:val="ru-RU"/>
        </w:rPr>
        <w:t>начинаются в 8:30 часов.</w:t>
      </w:r>
    </w:p>
    <w:p w14:paraId="42A29743" w14:textId="77777777" w:rsidR="00217653" w:rsidRPr="00F06512" w:rsidRDefault="00F06512">
      <w:pPr>
        <w:pStyle w:val="s1"/>
        <w:spacing w:before="0" w:beforeAutospacing="0" w:after="0" w:afterAutospacing="0" w:line="240" w:lineRule="auto"/>
        <w:ind w:firstLine="567"/>
        <w:rPr>
          <w:rFonts w:ascii="Times New Roman" w:hAnsi="Times New Roman" w:cs="Times New Roman"/>
          <w:lang w:val="ru-RU"/>
        </w:rPr>
      </w:pPr>
      <w:r w:rsidRPr="00F06512">
        <w:rPr>
          <w:rFonts w:ascii="Times New Roman" w:hAnsi="Times New Roman" w:cs="Times New Roman"/>
          <w:lang w:val="ru-RU"/>
        </w:rPr>
        <w:t>Обучение в 1-м классе осуществляется с соблюдением следующих дополнительных требований:</w:t>
      </w:r>
    </w:p>
    <w:p w14:paraId="7291C685" w14:textId="77777777" w:rsidR="00217653" w:rsidRPr="00F06512" w:rsidRDefault="00F06512">
      <w:pPr>
        <w:spacing w:line="240" w:lineRule="auto"/>
        <w:ind w:firstLine="567"/>
        <w:rPr>
          <w:rFonts w:ascii="Times New Roman" w:hAnsi="Times New Roman" w:cs="Times New Roman"/>
          <w:sz w:val="24"/>
          <w:lang w:val="ru-RU"/>
        </w:rPr>
      </w:pPr>
      <w:r w:rsidRPr="00F06512">
        <w:rPr>
          <w:rFonts w:ascii="Times New Roman" w:hAnsi="Times New Roman" w:cs="Times New Roman"/>
          <w:sz w:val="24"/>
          <w:lang w:val="ru-RU"/>
        </w:rPr>
        <w:lastRenderedPageBreak/>
        <w:t>- учебные занятия проводятся по 5-дневной учебной неделе и только в первую смену;</w:t>
      </w:r>
    </w:p>
    <w:p w14:paraId="5D79CCB5" w14:textId="77777777" w:rsidR="00217653" w:rsidRPr="00F06512" w:rsidRDefault="00F06512">
      <w:pPr>
        <w:pStyle w:val="Style8"/>
        <w:widowControl/>
        <w:spacing w:line="240" w:lineRule="auto"/>
        <w:ind w:firstLine="567"/>
        <w:rPr>
          <w:rFonts w:ascii="Times New Roman" w:hAnsi="Times New Roman" w:cs="Times New Roman"/>
          <w:lang w:val="ru-RU"/>
        </w:rPr>
      </w:pPr>
      <w:r w:rsidRPr="00F06512">
        <w:rPr>
          <w:rFonts w:ascii="Times New Roman" w:hAnsi="Times New Roman" w:cs="Times New Roman"/>
          <w:lang w:val="ru-RU"/>
        </w:rPr>
        <w:t>- использование «ступенчатого» режима обучения в первом полуг</w:t>
      </w:r>
      <w:r w:rsidRPr="00F06512">
        <w:rPr>
          <w:rFonts w:ascii="Times New Roman" w:hAnsi="Times New Roman" w:cs="Times New Roman"/>
          <w:lang w:val="ru-RU"/>
        </w:rPr>
        <w:t xml:space="preserve">одии (в сентябре, октябре </w:t>
      </w:r>
      <w:r w:rsidRPr="00F06512">
        <w:rPr>
          <w:rFonts w:ascii="Times New Roman" w:hAnsi="Times New Roman" w:cs="Times New Roman"/>
          <w:lang w:val="ru-RU"/>
        </w:rPr>
        <w:noBreakHyphen/>
        <w:t xml:space="preserve"> по 3 урока в день по 35 минут каждый, в ноябре-декабре </w:t>
      </w:r>
      <w:r w:rsidRPr="00F06512">
        <w:rPr>
          <w:rFonts w:ascii="Times New Roman" w:hAnsi="Times New Roman" w:cs="Times New Roman"/>
          <w:lang w:val="ru-RU"/>
        </w:rPr>
        <w:noBreakHyphen/>
        <w:t xml:space="preserve"> по 4 урока в день по 35 минут каждый; январь - май </w:t>
      </w:r>
      <w:r w:rsidRPr="00F06512">
        <w:rPr>
          <w:rFonts w:ascii="Times New Roman" w:hAnsi="Times New Roman" w:cs="Times New Roman"/>
          <w:lang w:val="ru-RU"/>
        </w:rPr>
        <w:noBreakHyphen/>
        <w:t xml:space="preserve"> по 4 урока в день по 40 минут каждый);</w:t>
      </w:r>
    </w:p>
    <w:p w14:paraId="24AF2747" w14:textId="77777777" w:rsidR="00217653" w:rsidRPr="00F06512" w:rsidRDefault="00F06512">
      <w:pPr>
        <w:spacing w:line="240" w:lineRule="auto"/>
        <w:ind w:firstLine="567"/>
        <w:rPr>
          <w:rFonts w:ascii="Times New Roman" w:hAnsi="Times New Roman" w:cs="Times New Roman"/>
          <w:sz w:val="24"/>
          <w:lang w:val="ru-RU"/>
        </w:rPr>
      </w:pPr>
      <w:r w:rsidRPr="00F06512">
        <w:rPr>
          <w:rFonts w:ascii="Times New Roman" w:hAnsi="Times New Roman" w:cs="Times New Roman"/>
          <w:sz w:val="24"/>
          <w:lang w:val="ru-RU"/>
        </w:rPr>
        <w:t xml:space="preserve">- рекомендуется организация в середине учебного дня </w:t>
      </w:r>
      <w:r w:rsidRPr="00F06512">
        <w:rPr>
          <w:rFonts w:ascii="Times New Roman" w:hAnsi="Times New Roman" w:cs="Times New Roman"/>
          <w:i/>
          <w:sz w:val="24"/>
          <w:lang w:val="ru-RU"/>
        </w:rPr>
        <w:t>динамической паузы</w:t>
      </w:r>
      <w:r w:rsidRPr="00F06512">
        <w:rPr>
          <w:rFonts w:ascii="Times New Roman" w:hAnsi="Times New Roman" w:cs="Times New Roman"/>
          <w:sz w:val="24"/>
          <w:lang w:val="ru-RU"/>
        </w:rPr>
        <w:t xml:space="preserve"> продолжительностью не менее 40 минут;</w:t>
      </w:r>
    </w:p>
    <w:p w14:paraId="6E829B5E" w14:textId="77777777" w:rsidR="00217653" w:rsidRPr="00F06512" w:rsidRDefault="00F06512">
      <w:pPr>
        <w:spacing w:line="240" w:lineRule="auto"/>
        <w:ind w:firstLine="567"/>
        <w:rPr>
          <w:rFonts w:ascii="Times New Roman" w:hAnsi="Times New Roman" w:cs="Times New Roman"/>
          <w:sz w:val="24"/>
          <w:lang w:val="ru-RU"/>
        </w:rPr>
      </w:pPr>
      <w:r w:rsidRPr="00F06512">
        <w:rPr>
          <w:rFonts w:ascii="Times New Roman" w:hAnsi="Times New Roman" w:cs="Times New Roman"/>
          <w:sz w:val="24"/>
          <w:lang w:val="ru-RU"/>
        </w:rPr>
        <w:t>- обучение проводится без балльного оценивания занятий обучающихся и домашних заданий;</w:t>
      </w:r>
    </w:p>
    <w:p w14:paraId="238F576B" w14:textId="77777777" w:rsidR="00217653" w:rsidRPr="00F06512" w:rsidRDefault="00F06512">
      <w:pPr>
        <w:spacing w:line="240" w:lineRule="auto"/>
        <w:ind w:firstLine="567"/>
        <w:rPr>
          <w:rFonts w:ascii="Times New Roman" w:hAnsi="Times New Roman" w:cs="Times New Roman"/>
          <w:sz w:val="24"/>
          <w:lang w:val="ru-RU"/>
        </w:rPr>
      </w:pPr>
      <w:r w:rsidRPr="00F06512">
        <w:rPr>
          <w:rFonts w:ascii="Times New Roman" w:hAnsi="Times New Roman" w:cs="Times New Roman"/>
          <w:sz w:val="24"/>
          <w:lang w:val="ru-RU"/>
        </w:rPr>
        <w:t>- дополнительные недельные каникулы в середине третьей четверти.</w:t>
      </w:r>
    </w:p>
    <w:p w14:paraId="4D19577F" w14:textId="77777777" w:rsidR="00217653" w:rsidRDefault="00F06512">
      <w:pPr>
        <w:pStyle w:val="Cons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Учебным планом предусматривается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работа  школы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режиме 5-и </w:t>
      </w:r>
      <w:r>
        <w:rPr>
          <w:rFonts w:ascii="Times New Roman" w:hAnsi="Times New Roman" w:cs="Times New Roman"/>
          <w:sz w:val="24"/>
          <w:szCs w:val="24"/>
        </w:rPr>
        <w:t>дневной учебной недели.</w:t>
      </w:r>
    </w:p>
    <w:p w14:paraId="603E82BE" w14:textId="77777777" w:rsidR="00217653" w:rsidRDefault="00F06512">
      <w:pPr>
        <w:pStyle w:val="Cons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Учебная нагрузка обучающихся состоит из часов федерального компонента и компонента образовательного учреждения. В сумме она не превышает максимальный объем учебной нагрузки учащихся (в 1-м классе – 21 час, во 2-4-х классах– 23 часа.</w:t>
      </w:r>
    </w:p>
    <w:p w14:paraId="54DD18BE" w14:textId="77777777" w:rsidR="00217653" w:rsidRDefault="00F06512">
      <w:pPr>
        <w:pStyle w:val="ConsNormal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Продолжительность перемен между первым и вторым; вторым и третьим уроками - 15 минут, остальные по 10 минут.</w:t>
      </w:r>
    </w:p>
    <w:p w14:paraId="410B1C19" w14:textId="0D739062" w:rsidR="00217653" w:rsidRPr="00F06512" w:rsidRDefault="00F06512">
      <w:pPr>
        <w:spacing w:line="240" w:lineRule="auto"/>
        <w:rPr>
          <w:rFonts w:ascii="Times New Roman" w:hAnsi="Times New Roman" w:cs="Times New Roman"/>
          <w:color w:val="222222"/>
          <w:sz w:val="24"/>
          <w:shd w:val="clear" w:color="auto" w:fill="FFFFFF"/>
          <w:lang w:val="ru-RU"/>
        </w:rPr>
      </w:pPr>
      <w:r w:rsidRPr="00F06512">
        <w:rPr>
          <w:rFonts w:ascii="Times New Roman" w:hAnsi="Times New Roman" w:cs="Times New Roman"/>
          <w:sz w:val="24"/>
          <w:lang w:val="ru-RU"/>
        </w:rPr>
        <w:t>Продол</w:t>
      </w:r>
      <w:r w:rsidRPr="00F06512">
        <w:rPr>
          <w:rFonts w:ascii="Times New Roman" w:hAnsi="Times New Roman" w:cs="Times New Roman"/>
          <w:sz w:val="24"/>
          <w:lang w:val="ru-RU"/>
        </w:rPr>
        <w:t xml:space="preserve">жительность урока 40 минут. Объем домашних заданий (по всем предметам) </w:t>
      </w:r>
      <w:r w:rsidRPr="00F06512">
        <w:rPr>
          <w:rFonts w:ascii="Times New Roman" w:hAnsi="Times New Roman" w:cs="Times New Roman"/>
          <w:sz w:val="24"/>
          <w:lang w:val="ru-RU"/>
        </w:rPr>
        <w:t xml:space="preserve">должен быть таким, чтобы затраты времени на его выполнение не превышали (в астрономических часах): во 2 - 3 классах - 1,5 ч., в 4 - 5 классах - 2 ч., </w:t>
      </w:r>
    </w:p>
    <w:p w14:paraId="6241B436" w14:textId="77777777" w:rsidR="00217653" w:rsidRDefault="00F06512">
      <w:pPr>
        <w:pStyle w:val="ConsNormal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Часы компонента общеобразовательного </w:t>
      </w:r>
      <w:proofErr w:type="gramStart"/>
      <w:r>
        <w:rPr>
          <w:rFonts w:ascii="Times New Roman" w:hAnsi="Times New Roman" w:cs="Times New Roman"/>
          <w:sz w:val="24"/>
          <w:szCs w:val="24"/>
          <w:lang w:eastAsia="zh-CN"/>
        </w:rPr>
        <w:t>учреждения  используются</w:t>
      </w:r>
      <w:proofErr w:type="gramEnd"/>
      <w:r>
        <w:rPr>
          <w:rFonts w:ascii="Times New Roman" w:hAnsi="Times New Roman" w:cs="Times New Roman"/>
          <w:sz w:val="24"/>
          <w:szCs w:val="24"/>
          <w:lang w:eastAsia="zh-CN"/>
        </w:rPr>
        <w:t>:</w:t>
      </w:r>
    </w:p>
    <w:p w14:paraId="0DAB6040" w14:textId="77777777" w:rsidR="00217653" w:rsidRDefault="00F06512">
      <w:pPr>
        <w:pStyle w:val="ConsNormal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-на увеличение количества часов, отводимых на отдельные предметы, курсы, практику, отражающие миссию школы.</w:t>
      </w:r>
    </w:p>
    <w:p w14:paraId="0298288F" w14:textId="77777777" w:rsidR="00217653" w:rsidRDefault="00F06512">
      <w:pPr>
        <w:pStyle w:val="ConsNormal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-на организацию факультативных, индивидуальных, групповых занятий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и занятий по выбору обучающихся в рамках основной учебной сетки часов;</w:t>
      </w:r>
    </w:p>
    <w:p w14:paraId="225896FF" w14:textId="77777777" w:rsidR="00217653" w:rsidRDefault="00F06512">
      <w:pPr>
        <w:pStyle w:val="ConsNormal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-на занятия проектной, исследовательской, экскурсионной и другими видами и формами учебной деятельности.</w:t>
      </w:r>
    </w:p>
    <w:p w14:paraId="5430625B" w14:textId="77777777" w:rsidR="00217653" w:rsidRPr="00F06512" w:rsidRDefault="00217653">
      <w:pPr>
        <w:rPr>
          <w:rFonts w:ascii="Times New Roman" w:hAnsi="Times New Roman" w:cs="Times New Roman"/>
          <w:sz w:val="24"/>
          <w:lang w:val="ru-RU"/>
        </w:rPr>
      </w:pPr>
    </w:p>
    <w:sectPr w:rsidR="00217653" w:rsidRPr="00F065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CSanPin">
    <w:altName w:val="Times New Roman"/>
    <w:charset w:val="CC"/>
    <w:family w:val="auto"/>
    <w:pitch w:val="default"/>
    <w:sig w:usb0="00000000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FBCD477"/>
    <w:rsid w:val="00217653"/>
    <w:rsid w:val="00F06512"/>
    <w:rsid w:val="2A45525A"/>
    <w:rsid w:val="5FBCD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E38359"/>
  <w15:docId w15:val="{36267ED5-9935-43B4-B815-510671E1A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pPr>
      <w:spacing w:before="100" w:beforeAutospacing="1" w:after="100" w:afterAutospacing="1"/>
    </w:pPr>
    <w:rPr>
      <w:sz w:val="24"/>
    </w:rPr>
  </w:style>
  <w:style w:type="paragraph" w:customStyle="1" w:styleId="ConsNormal">
    <w:name w:val="ConsNormal"/>
    <w:uiPriority w:val="99"/>
    <w:qFormat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paragraph" w:styleId="a4">
    <w:name w:val="List Paragraph"/>
    <w:basedOn w:val="a"/>
    <w:uiPriority w:val="99"/>
    <w:qFormat/>
    <w:pPr>
      <w:autoSpaceDE w:val="0"/>
      <w:autoSpaceDN w:val="0"/>
      <w:adjustRightInd w:val="0"/>
      <w:ind w:left="720"/>
      <w:contextualSpacing/>
    </w:pPr>
    <w:rPr>
      <w:szCs w:val="26"/>
    </w:rPr>
  </w:style>
  <w:style w:type="paragraph" w:customStyle="1" w:styleId="a5">
    <w:name w:val="Основной"/>
    <w:basedOn w:val="a"/>
    <w:qFormat/>
    <w:pPr>
      <w:autoSpaceDE w:val="0"/>
      <w:autoSpaceDN w:val="0"/>
      <w:adjustRightInd w:val="0"/>
      <w:spacing w:line="214" w:lineRule="atLeast"/>
      <w:ind w:firstLine="283"/>
      <w:textAlignment w:val="center"/>
    </w:pPr>
    <w:rPr>
      <w:rFonts w:ascii="NewtonCSanPin" w:hAnsi="NewtonCSanPin" w:cs="NewtonCSanPin"/>
      <w:color w:val="000000"/>
      <w:szCs w:val="21"/>
    </w:rPr>
  </w:style>
  <w:style w:type="paragraph" w:customStyle="1" w:styleId="Style8">
    <w:name w:val="Style8"/>
    <w:basedOn w:val="a"/>
    <w:uiPriority w:val="99"/>
    <w:qFormat/>
    <w:pPr>
      <w:autoSpaceDE w:val="0"/>
      <w:autoSpaceDN w:val="0"/>
      <w:adjustRightInd w:val="0"/>
      <w:spacing w:line="476" w:lineRule="exact"/>
      <w:ind w:firstLine="686"/>
    </w:pPr>
    <w:rPr>
      <w:sz w:val="24"/>
    </w:rPr>
  </w:style>
  <w:style w:type="paragraph" w:customStyle="1" w:styleId="s1">
    <w:name w:val="s_1"/>
    <w:basedOn w:val="a"/>
    <w:qFormat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859</Words>
  <Characters>4902</Characters>
  <Application>Microsoft Office Word</Application>
  <DocSecurity>0</DocSecurity>
  <Lines>40</Lines>
  <Paragraphs>11</Paragraphs>
  <ScaleCrop>false</ScaleCrop>
  <Company/>
  <LinksUpToDate>false</LinksUpToDate>
  <CharactersWithSpaces>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Lera</cp:lastModifiedBy>
  <cp:revision>2</cp:revision>
  <dcterms:created xsi:type="dcterms:W3CDTF">2023-03-28T06:10:00Z</dcterms:created>
  <dcterms:modified xsi:type="dcterms:W3CDTF">2023-03-28T06:10:00Z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