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F4" w:rsidRPr="009F561E" w:rsidRDefault="000B4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2579811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120F4" w:rsidRPr="009F561E" w:rsidRDefault="000B4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ac61422a-29c7-4a5a-957e-10d44a9a8bf8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Департамент образования Еврейской автономной области</w:t>
      </w:r>
      <w:bookmarkEnd w:id="1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120F4" w:rsidRPr="009F561E" w:rsidRDefault="000B4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999bf644-f3de-4153-a38b-a44d917c4aaf"/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Смидовичского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муниципального района</w:t>
      </w:r>
      <w:bookmarkEnd w:id="2"/>
    </w:p>
    <w:p w:rsidR="009120F4" w:rsidRDefault="000B4014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"Ш</w:t>
      </w:r>
      <w:r w:rsidR="00736A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кола-сад</w:t>
      </w:r>
      <w:bookmarkStart w:id="3" w:name="_GoBack"/>
      <w:bookmarkEnd w:id="3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 22 с. им. </w:t>
      </w:r>
      <w:r w:rsidRPr="00143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Тельмана"</w:t>
      </w:r>
    </w:p>
    <w:p w:rsidR="00736AD3" w:rsidRDefault="00736AD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36AD3" w:rsidRPr="00143A01" w:rsidRDefault="00736AD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143A01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5528"/>
      </w:tblGrid>
      <w:tr w:rsidR="00736AD3" w:rsidRPr="0040209D" w:rsidTr="00736AD3">
        <w:tc>
          <w:tcPr>
            <w:tcW w:w="3686" w:type="dxa"/>
          </w:tcPr>
          <w:p w:rsidR="00736AD3" w:rsidRPr="0040209D" w:rsidRDefault="00736AD3" w:rsidP="007308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36AD3" w:rsidRDefault="00736AD3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6AD3" w:rsidRPr="0040209D" w:rsidRDefault="00736AD3" w:rsidP="00730891">
            <w:pPr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36AD3" w:rsidRPr="0040209D" w:rsidRDefault="00736AD3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736AD3" w:rsidRDefault="00736AD3" w:rsidP="00730891">
            <w:pPr>
              <w:autoSpaceDE w:val="0"/>
              <w:autoSpaceDN w:val="0"/>
              <w:spacing w:after="0"/>
              <w:ind w:left="-700" w:firstLine="7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6AD3" w:rsidRDefault="00736AD3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«Школа-сад №22</w:t>
            </w:r>
          </w:p>
          <w:p w:rsidR="00736AD3" w:rsidRPr="008944ED" w:rsidRDefault="00736AD3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258FE436" wp14:editId="1C32BB9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Тельмана»</w:t>
            </w:r>
          </w:p>
          <w:p w:rsidR="00736AD3" w:rsidRDefault="00736AD3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Л.В. Конова                            </w:t>
            </w:r>
          </w:p>
          <w:p w:rsidR="00736AD3" w:rsidRPr="008944ED" w:rsidRDefault="00736AD3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736AD3" w:rsidRDefault="00736AD3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6-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36AD3" w:rsidRPr="0040209D" w:rsidRDefault="00736AD3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20F4" w:rsidRPr="00143A01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143A01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143A01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4014" w:rsidRPr="009F561E" w:rsidTr="000B4014">
        <w:tc>
          <w:tcPr>
            <w:tcW w:w="3114" w:type="dxa"/>
          </w:tcPr>
          <w:p w:rsidR="000B4014" w:rsidRPr="009F561E" w:rsidRDefault="000B4014" w:rsidP="000B40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B4014" w:rsidRPr="009F561E" w:rsidRDefault="000B4014" w:rsidP="000B40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B4014" w:rsidRPr="009F561E" w:rsidRDefault="000B4014" w:rsidP="000B40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20F4" w:rsidRPr="00736AD3" w:rsidRDefault="009120F4" w:rsidP="00736AD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736AD3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9120F4" w:rsidRPr="009F561E" w:rsidRDefault="000B4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</w:rPr>
        <w:t>(ID 3004103)</w:t>
      </w: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120F4" w:rsidRPr="009F561E" w:rsidRDefault="000B4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«Физическая культура» (Вариант 2)</w:t>
      </w:r>
    </w:p>
    <w:p w:rsidR="009120F4" w:rsidRPr="009F561E" w:rsidRDefault="000B401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143A01" w:rsidRDefault="000B401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a138e01f-71ee-4195-a132-95a500e7f996"/>
      <w:proofErr w:type="gramStart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proofErr w:type="gramEnd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proofErr w:type="gramStart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</w:t>
      </w:r>
      <w:proofErr w:type="gramEnd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143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Тельмана</w:t>
      </w:r>
      <w:bookmarkEnd w:id="4"/>
      <w:r w:rsidRPr="00143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5" w:name="a612539e-b3c8-455e-88a4-bebacddb4762"/>
      <w:r w:rsidRPr="00143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</w:p>
    <w:p w:rsidR="009120F4" w:rsidRPr="00143A01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143A01" w:rsidRDefault="009120F4">
      <w:pPr>
        <w:rPr>
          <w:rFonts w:ascii="Times New Roman" w:hAnsi="Times New Roman" w:cs="Times New Roman"/>
          <w:sz w:val="24"/>
          <w:szCs w:val="24"/>
          <w:lang w:val="ru-RU"/>
        </w:rPr>
        <w:sectPr w:rsidR="009120F4" w:rsidRPr="00143A01">
          <w:pgSz w:w="11906" w:h="16383"/>
          <w:pgMar w:top="1134" w:right="850" w:bottom="1134" w:left="1701" w:header="720" w:footer="720" w:gutter="0"/>
          <w:cols w:space="720"/>
        </w:sect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579814"/>
      <w:bookmarkEnd w:id="0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b146442-f527-41bf-8c2f-d7c56b2bd4b0"/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</w:t>
      </w:r>
      <w:r w:rsidR="003011B6">
        <w:rPr>
          <w:rFonts w:ascii="Times New Roman" w:hAnsi="Times New Roman" w:cs="Times New Roman"/>
          <w:color w:val="000000"/>
          <w:sz w:val="24"/>
          <w:szCs w:val="24"/>
          <w:lang w:val="ru-RU"/>
        </w:rPr>
        <w:t>270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часов: в 1 классе – </w:t>
      </w:r>
      <w:r w:rsidR="00143A01">
        <w:rPr>
          <w:rFonts w:ascii="Times New Roman" w:hAnsi="Times New Roman" w:cs="Times New Roman"/>
          <w:color w:val="000000"/>
          <w:sz w:val="24"/>
          <w:szCs w:val="24"/>
          <w:lang w:val="ru-RU"/>
        </w:rPr>
        <w:t>66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(</w:t>
      </w:r>
      <w:r w:rsidR="00143A0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неделю), во 2 классе – </w:t>
      </w:r>
      <w:r w:rsidR="00143A01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143A0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неделю), в 3 классе – 68 часа (2 часа в неделю), в 4 классе – </w:t>
      </w:r>
      <w:r w:rsidR="00143A01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143A0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неделю).</w:t>
      </w:r>
      <w:bookmarkEnd w:id="7"/>
      <w:proofErr w:type="gramEnd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rPr>
          <w:rFonts w:ascii="Times New Roman" w:hAnsi="Times New Roman" w:cs="Times New Roman"/>
          <w:sz w:val="24"/>
          <w:szCs w:val="24"/>
          <w:lang w:val="ru-RU"/>
        </w:rPr>
        <w:sectPr w:rsidR="009120F4" w:rsidRPr="009F561E">
          <w:pgSz w:w="11906" w:h="16383"/>
          <w:pgMar w:top="1134" w:right="850" w:bottom="1134" w:left="1701" w:header="720" w:footer="720" w:gutter="0"/>
          <w:cols w:space="720"/>
        </w:sect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2579812"/>
      <w:bookmarkEnd w:id="6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01876902"/>
      <w:bookmarkEnd w:id="9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48637"/>
      <w:bookmarkEnd w:id="10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Знания о физической культуре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38"/>
      <w:bookmarkEnd w:id="11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Из истории развития физической культуры у древних народов, населявших территорию </w:t>
      </w:r>
      <w:r w:rsidRPr="00143A0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России. </w:t>
      </w: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История появления современного спорта.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Прикладно</w:t>
      </w:r>
      <w:proofErr w:type="spellEnd"/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-ориентированная физическая культура.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Развитие основных физических каче</w:t>
      </w:r>
      <w:proofErr w:type="gramStart"/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9F561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39"/>
      <w:bookmarkEnd w:id="12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мяча внутренней стороной стопы, выполнение освоенных технических действий в условиях игровой деятельности.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9120F4" w:rsidRPr="009F561E" w:rsidRDefault="009120F4">
      <w:pPr>
        <w:rPr>
          <w:rFonts w:ascii="Times New Roman" w:hAnsi="Times New Roman" w:cs="Times New Roman"/>
          <w:sz w:val="24"/>
          <w:szCs w:val="24"/>
          <w:lang w:val="ru-RU"/>
        </w:rPr>
        <w:sectPr w:rsidR="009120F4" w:rsidRPr="009F561E">
          <w:pgSz w:w="11906" w:h="16383"/>
          <w:pgMar w:top="1134" w:right="850" w:bottom="1134" w:left="1701" w:header="720" w:footer="720" w:gutter="0"/>
          <w:cols w:space="720"/>
        </w:sect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37548640"/>
      <w:bookmarkStart w:id="14" w:name="block-22579813"/>
      <w:bookmarkEnd w:id="8"/>
      <w:bookmarkEnd w:id="13"/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1"/>
      <w:bookmarkEnd w:id="15"/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9120F4" w:rsidRPr="009F561E" w:rsidRDefault="000B4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9120F4" w:rsidRPr="009F561E" w:rsidRDefault="000B4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120F4" w:rsidRPr="009F561E" w:rsidRDefault="000B4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120F4" w:rsidRPr="009F561E" w:rsidRDefault="000B4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9120F4" w:rsidRPr="009F561E" w:rsidRDefault="000B4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9120F4" w:rsidRPr="009F561E" w:rsidRDefault="000B401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37548642"/>
      <w:bookmarkEnd w:id="16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143A01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120F4" w:rsidRPr="00143A01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20F4" w:rsidRPr="009F561E" w:rsidRDefault="000B40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9120F4" w:rsidRPr="009F561E" w:rsidRDefault="000B40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9120F4" w:rsidRPr="009F561E" w:rsidRDefault="000B40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способы передвижения ходьбой и бегом, находить между ними общие и отличительные признаки; </w:t>
      </w:r>
    </w:p>
    <w:p w:rsidR="009120F4" w:rsidRPr="009F561E" w:rsidRDefault="000B401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20F4" w:rsidRPr="009F561E" w:rsidRDefault="000B401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9120F4" w:rsidRPr="009F561E" w:rsidRDefault="000B401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9120F4" w:rsidRPr="009F561E" w:rsidRDefault="000B401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9120F4" w:rsidRPr="009F561E" w:rsidRDefault="000B401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20F4" w:rsidRPr="009F561E" w:rsidRDefault="000B4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9120F4" w:rsidRPr="009F561E" w:rsidRDefault="000B4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9120F4" w:rsidRPr="009F561E" w:rsidRDefault="000B401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20F4" w:rsidRPr="009F561E" w:rsidRDefault="000B401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9120F4" w:rsidRPr="009F561E" w:rsidRDefault="000B401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9120F4" w:rsidRPr="009F561E" w:rsidRDefault="000B401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9120F4" w:rsidRPr="009F561E" w:rsidRDefault="000B401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9120F4" w:rsidRPr="009F561E" w:rsidRDefault="000B401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20F4" w:rsidRPr="009F561E" w:rsidRDefault="000B401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9120F4" w:rsidRPr="009F561E" w:rsidRDefault="000B401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9120F4" w:rsidRPr="009F561E" w:rsidRDefault="000B401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20F4" w:rsidRPr="009F561E" w:rsidRDefault="000B401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лыжной); </w:t>
      </w:r>
    </w:p>
    <w:p w:rsidR="009120F4" w:rsidRPr="009F561E" w:rsidRDefault="000B401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9120F4" w:rsidRPr="009F561E" w:rsidRDefault="000B401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9120F4" w:rsidRPr="009F561E" w:rsidRDefault="000B401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20F4" w:rsidRPr="009F561E" w:rsidRDefault="000B401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9120F4" w:rsidRPr="009F561E" w:rsidRDefault="000B401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9120F4" w:rsidRPr="009F561E" w:rsidRDefault="000B401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9120F4" w:rsidRPr="009F561E" w:rsidRDefault="000B401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9120F4" w:rsidRPr="009F561E" w:rsidRDefault="000B401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20F4" w:rsidRPr="009F561E" w:rsidRDefault="000B401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9120F4" w:rsidRPr="009F561E" w:rsidRDefault="000B401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9120F4" w:rsidRPr="009F561E" w:rsidRDefault="000B401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9120F4" w:rsidRPr="009F561E" w:rsidRDefault="000B401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20F4" w:rsidRPr="009F561E" w:rsidRDefault="000B401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9120F4" w:rsidRPr="009F561E" w:rsidRDefault="000B401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9120F4" w:rsidRPr="009F561E" w:rsidRDefault="000B401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20F4" w:rsidRPr="009F561E" w:rsidRDefault="000B401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9120F4" w:rsidRPr="009F561E" w:rsidRDefault="000B401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9120F4" w:rsidRPr="009F561E" w:rsidRDefault="000B401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20F4" w:rsidRPr="009F561E" w:rsidRDefault="000B401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9120F4" w:rsidRPr="009F561E" w:rsidRDefault="000B401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9120F4" w:rsidRPr="009F561E" w:rsidRDefault="000B401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20F4" w:rsidRPr="009F561E" w:rsidRDefault="000B401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9120F4" w:rsidRPr="009F561E" w:rsidRDefault="000B401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3"/>
      <w:bookmarkEnd w:id="18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37548644"/>
      <w:bookmarkEnd w:id="19"/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120F4" w:rsidRPr="009F561E" w:rsidRDefault="000B401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9120F4" w:rsidRPr="009F561E" w:rsidRDefault="000B401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9120F4" w:rsidRPr="009F561E" w:rsidRDefault="000B401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9120F4" w:rsidRPr="009F561E" w:rsidRDefault="000B401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9120F4" w:rsidRPr="009F561E" w:rsidRDefault="000B401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9120F4" w:rsidRPr="009F561E" w:rsidRDefault="000B401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9120F4" w:rsidRPr="009F561E" w:rsidRDefault="000B401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передвигаться на лыжах ступающим и скользящим шагом (без палок); </w:t>
      </w:r>
    </w:p>
    <w:p w:rsidR="009120F4" w:rsidRPr="009F561E" w:rsidRDefault="000B401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37548645"/>
      <w:bookmarkEnd w:id="21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120F4" w:rsidRPr="009F561E" w:rsidRDefault="000B401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9120F4" w:rsidRPr="009F561E" w:rsidRDefault="000B401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9120F4" w:rsidRPr="009F561E" w:rsidRDefault="000B401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9120F4" w:rsidRPr="009F561E" w:rsidRDefault="000B401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9120F4" w:rsidRPr="009F561E" w:rsidRDefault="000B401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9120F4" w:rsidRPr="009F561E" w:rsidRDefault="000B401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:rsidR="009120F4" w:rsidRPr="009F561E" w:rsidRDefault="000B401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9120F4" w:rsidRPr="009F561E" w:rsidRDefault="000B401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качеств. </w:t>
      </w:r>
      <w:bookmarkStart w:id="22" w:name="_Toc103687219"/>
      <w:bookmarkEnd w:id="22"/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37548646"/>
      <w:bookmarkEnd w:id="23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демонстрировать прыжки через скакалку на двух ногах и попеременно на правой и левой ноге;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сидя и стоя;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9120F4" w:rsidRPr="009F561E" w:rsidRDefault="000B401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9120F4" w:rsidRPr="009F561E" w:rsidRDefault="009120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37548647"/>
      <w:bookmarkEnd w:id="25"/>
    </w:p>
    <w:p w:rsidR="009120F4" w:rsidRPr="009F561E" w:rsidRDefault="009120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9120F4" w:rsidRPr="009F561E" w:rsidRDefault="000B401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F56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9120F4" w:rsidRPr="009F561E" w:rsidRDefault="000B401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9120F4" w:rsidRPr="009F561E" w:rsidRDefault="009120F4">
      <w:pPr>
        <w:rPr>
          <w:rFonts w:ascii="Times New Roman" w:hAnsi="Times New Roman" w:cs="Times New Roman"/>
          <w:sz w:val="24"/>
          <w:szCs w:val="24"/>
          <w:lang w:val="ru-RU"/>
        </w:rPr>
        <w:sectPr w:rsidR="009120F4" w:rsidRPr="009F561E">
          <w:pgSz w:w="11906" w:h="16383"/>
          <w:pgMar w:top="1134" w:right="850" w:bottom="1134" w:left="1701" w:header="720" w:footer="720" w:gutter="0"/>
          <w:cols w:space="720"/>
        </w:sectPr>
      </w:pPr>
    </w:p>
    <w:p w:rsidR="009F561E" w:rsidRPr="009F561E" w:rsidRDefault="00AB4F20" w:rsidP="009F561E">
      <w:pPr>
        <w:spacing w:before="64" w:line="278" w:lineRule="auto"/>
        <w:ind w:left="411" w:right="8386" w:hanging="70"/>
        <w:rPr>
          <w:rFonts w:ascii="Times New Roman" w:hAnsi="Times New Roman" w:cs="Times New Roman"/>
          <w:b/>
          <w:sz w:val="24"/>
          <w:szCs w:val="24"/>
        </w:rPr>
      </w:pPr>
      <w:bookmarkStart w:id="26" w:name="block-22579809"/>
      <w:bookmarkEnd w:id="14"/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ТЕМАТИЧЕСКОЕПЛАНИРОВАНИЕ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561E" w:rsidRPr="009F561E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6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3534"/>
        <w:gridCol w:w="1341"/>
        <w:gridCol w:w="7320"/>
      </w:tblGrid>
      <w:tr w:rsidR="009F561E" w:rsidRPr="00736AD3" w:rsidTr="009F561E">
        <w:trPr>
          <w:trHeight w:val="551"/>
        </w:trPr>
        <w:tc>
          <w:tcPr>
            <w:tcW w:w="79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70" w:lineRule="exact"/>
              <w:ind w:left="7"/>
              <w:rPr>
                <w:b/>
                <w:sz w:val="24"/>
                <w:szCs w:val="24"/>
              </w:rPr>
            </w:pPr>
            <w:r w:rsidRPr="009F561E">
              <w:rPr>
                <w:b/>
                <w:spacing w:val="-4"/>
                <w:sz w:val="24"/>
                <w:szCs w:val="24"/>
              </w:rPr>
              <w:t>№</w:t>
            </w:r>
            <w:proofErr w:type="gramStart"/>
            <w:r w:rsidRPr="009F561E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9F561E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353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70" w:lineRule="exact"/>
              <w:ind w:left="7"/>
              <w:rPr>
                <w:b/>
                <w:sz w:val="24"/>
                <w:szCs w:val="24"/>
              </w:rPr>
            </w:pPr>
            <w:r w:rsidRPr="009F561E">
              <w:rPr>
                <w:b/>
                <w:spacing w:val="-2"/>
                <w:sz w:val="24"/>
                <w:szCs w:val="24"/>
              </w:rPr>
              <w:t>Наименование разделов</w:t>
            </w:r>
          </w:p>
          <w:p w:rsidR="009F561E" w:rsidRPr="009F561E" w:rsidRDefault="009F561E" w:rsidP="00AF4004">
            <w:pPr>
              <w:pStyle w:val="TableParagraph"/>
              <w:spacing w:line="262" w:lineRule="exact"/>
              <w:ind w:left="7"/>
              <w:rPr>
                <w:b/>
                <w:sz w:val="24"/>
                <w:szCs w:val="24"/>
              </w:rPr>
            </w:pPr>
            <w:r w:rsidRPr="009F561E">
              <w:rPr>
                <w:b/>
                <w:spacing w:val="-2"/>
                <w:sz w:val="24"/>
                <w:szCs w:val="24"/>
              </w:rPr>
              <w:t>(общих тем)</w:t>
            </w:r>
          </w:p>
        </w:tc>
        <w:tc>
          <w:tcPr>
            <w:tcW w:w="134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70" w:lineRule="exact"/>
              <w:ind w:left="9"/>
              <w:rPr>
                <w:b/>
                <w:sz w:val="24"/>
                <w:szCs w:val="24"/>
              </w:rPr>
            </w:pPr>
            <w:r w:rsidRPr="009F561E">
              <w:rPr>
                <w:b/>
                <w:spacing w:val="-2"/>
                <w:sz w:val="24"/>
                <w:szCs w:val="24"/>
              </w:rPr>
              <w:t>Количество</w:t>
            </w:r>
          </w:p>
          <w:p w:rsidR="009F561E" w:rsidRPr="009F561E" w:rsidRDefault="009F561E" w:rsidP="00AF4004">
            <w:pPr>
              <w:pStyle w:val="TableParagraph"/>
              <w:spacing w:line="262" w:lineRule="exact"/>
              <w:ind w:left="9"/>
              <w:rPr>
                <w:b/>
                <w:sz w:val="24"/>
                <w:szCs w:val="24"/>
              </w:rPr>
            </w:pPr>
            <w:r w:rsidRPr="009F561E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7320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70" w:lineRule="exact"/>
              <w:ind w:left="7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Перечень </w:t>
            </w:r>
            <w:proofErr w:type="gramStart"/>
            <w:r w:rsidRPr="009F561E">
              <w:rPr>
                <w:b/>
                <w:sz w:val="24"/>
                <w:szCs w:val="24"/>
              </w:rPr>
              <w:t>электронных</w:t>
            </w:r>
            <w:proofErr w:type="gramEnd"/>
            <w:r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(цифровых)</w:t>
            </w:r>
          </w:p>
          <w:p w:rsidR="009F561E" w:rsidRPr="009F561E" w:rsidRDefault="009F561E" w:rsidP="00AF4004">
            <w:pPr>
              <w:pStyle w:val="TableParagraph"/>
              <w:spacing w:line="262" w:lineRule="exact"/>
              <w:ind w:left="7"/>
              <w:rPr>
                <w:b/>
                <w:sz w:val="24"/>
                <w:szCs w:val="24"/>
              </w:rPr>
            </w:pPr>
            <w:r w:rsidRPr="009F561E">
              <w:rPr>
                <w:b/>
                <w:spacing w:val="-2"/>
                <w:sz w:val="24"/>
                <w:szCs w:val="24"/>
              </w:rPr>
              <w:t>Образовательных ресурсов</w:t>
            </w:r>
          </w:p>
        </w:tc>
      </w:tr>
      <w:tr w:rsidR="009F561E" w:rsidRPr="00736AD3" w:rsidTr="009F561E">
        <w:trPr>
          <w:trHeight w:val="705"/>
        </w:trPr>
        <w:tc>
          <w:tcPr>
            <w:tcW w:w="79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3" w:lineRule="exact"/>
              <w:ind w:left="7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ind w:left="7" w:right="38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Знания о физической </w:t>
            </w:r>
            <w:r w:rsidRPr="009F561E">
              <w:rPr>
                <w:spacing w:val="-2"/>
                <w:sz w:val="24"/>
                <w:szCs w:val="24"/>
              </w:rPr>
              <w:t>культуре</w:t>
            </w:r>
          </w:p>
        </w:tc>
        <w:tc>
          <w:tcPr>
            <w:tcW w:w="134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320" w:type="dxa"/>
            <w:shd w:val="clear" w:color="auto" w:fill="auto"/>
          </w:tcPr>
          <w:p w:rsidR="009F561E" w:rsidRDefault="00736AD3" w:rsidP="00AF4004">
            <w:pPr>
              <w:pStyle w:val="TableParagraph"/>
              <w:ind w:left="7"/>
              <w:rPr>
                <w:spacing w:val="-10"/>
                <w:sz w:val="24"/>
                <w:szCs w:val="24"/>
                <w:u w:val="single"/>
              </w:rPr>
            </w:pPr>
            <w:hyperlink r:id="rId7" w:history="1">
              <w:r w:rsidR="00143A01" w:rsidRPr="00CD58B5">
                <w:rPr>
                  <w:rStyle w:val="ab"/>
                  <w:spacing w:val="-2"/>
                  <w:sz w:val="24"/>
                  <w:szCs w:val="24"/>
                </w:rPr>
                <w:t>https://resh.edu.ru/subject/lesson/5733/main/</w:t>
              </w:r>
              <w:r w:rsidR="00143A01" w:rsidRPr="00CD58B5">
                <w:rPr>
                  <w:rStyle w:val="ab"/>
                  <w:spacing w:val="-4"/>
                  <w:sz w:val="24"/>
                  <w:szCs w:val="24"/>
                </w:rPr>
                <w:t>https://resh.edu.ru/subject/lesson/5736/main</w:t>
              </w:r>
              <w:r w:rsidR="00143A01" w:rsidRPr="00CD58B5">
                <w:rPr>
                  <w:rStyle w:val="ab"/>
                  <w:spacing w:val="-10"/>
                  <w:sz w:val="24"/>
                  <w:szCs w:val="24"/>
                </w:rPr>
                <w:t>/</w:t>
              </w:r>
            </w:hyperlink>
          </w:p>
          <w:p w:rsidR="00143A01" w:rsidRPr="009F561E" w:rsidRDefault="00143A01" w:rsidP="00AF4004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9F561E" w:rsidRPr="00736AD3" w:rsidTr="009F561E">
        <w:trPr>
          <w:trHeight w:val="890"/>
        </w:trPr>
        <w:tc>
          <w:tcPr>
            <w:tcW w:w="79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ind w:left="7" w:right="387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34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5" w:lineRule="exact"/>
              <w:ind w:left="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320" w:type="dxa"/>
            <w:shd w:val="clear" w:color="auto" w:fill="auto"/>
          </w:tcPr>
          <w:p w:rsidR="009F561E" w:rsidRDefault="00736AD3" w:rsidP="00AF4004">
            <w:pPr>
              <w:pStyle w:val="TableParagraph"/>
              <w:ind w:left="7"/>
              <w:rPr>
                <w:spacing w:val="-2"/>
                <w:sz w:val="24"/>
                <w:szCs w:val="24"/>
                <w:u w:val="single"/>
              </w:rPr>
            </w:pPr>
            <w:hyperlink r:id="rId8" w:history="1">
              <w:r w:rsidR="00143A01" w:rsidRPr="00CD58B5">
                <w:rPr>
                  <w:rStyle w:val="ab"/>
                  <w:spacing w:val="-4"/>
                  <w:sz w:val="24"/>
                  <w:szCs w:val="24"/>
                </w:rPr>
                <w:t>https://resh.edu.ru/subject/lesson/5097/main/168960/</w:t>
              </w:r>
              <w:r w:rsidR="00143A01" w:rsidRPr="00CD58B5">
                <w:rPr>
                  <w:rStyle w:val="ab"/>
                  <w:spacing w:val="-2"/>
                  <w:sz w:val="24"/>
                  <w:szCs w:val="24"/>
                </w:rPr>
                <w:t>https://resh.edu.ru/subject/less</w:t>
              </w:r>
            </w:hyperlink>
          </w:p>
          <w:p w:rsidR="00143A01" w:rsidRPr="009F561E" w:rsidRDefault="00143A01" w:rsidP="00AF4004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9F561E" w:rsidRPr="00736AD3" w:rsidTr="009F561E">
        <w:trPr>
          <w:trHeight w:val="830"/>
        </w:trPr>
        <w:tc>
          <w:tcPr>
            <w:tcW w:w="79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ind w:left="7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34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0" w:type="dxa"/>
            <w:shd w:val="clear" w:color="auto" w:fill="auto"/>
          </w:tcPr>
          <w:p w:rsidR="009F561E" w:rsidRDefault="009F561E" w:rsidP="00AF4004">
            <w:pPr>
              <w:pStyle w:val="TableParagraph"/>
              <w:ind w:left="7"/>
              <w:rPr>
                <w:spacing w:val="-2"/>
                <w:sz w:val="24"/>
                <w:szCs w:val="24"/>
                <w:u w:val="single"/>
              </w:rPr>
            </w:pPr>
            <w:r w:rsidRPr="009F561E">
              <w:rPr>
                <w:spacing w:val="-2"/>
                <w:sz w:val="24"/>
                <w:szCs w:val="24"/>
                <w:u w:val="single"/>
              </w:rPr>
              <w:t>on/5566/main/168981/https://resh.edu.ru/subject/lesson/5566/main/168981/</w:t>
            </w:r>
          </w:p>
          <w:p w:rsidR="00143A01" w:rsidRDefault="00143A01" w:rsidP="00AF4004">
            <w:pPr>
              <w:pStyle w:val="TableParagraph"/>
              <w:ind w:left="7"/>
              <w:rPr>
                <w:spacing w:val="-2"/>
                <w:sz w:val="24"/>
                <w:szCs w:val="24"/>
                <w:u w:val="single"/>
              </w:rPr>
            </w:pPr>
          </w:p>
          <w:p w:rsidR="00143A01" w:rsidRPr="009F561E" w:rsidRDefault="00143A01" w:rsidP="00AF4004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</w:tr>
      <w:tr w:rsidR="009F561E" w:rsidRPr="00736AD3" w:rsidTr="009F561E">
        <w:trPr>
          <w:trHeight w:val="779"/>
        </w:trPr>
        <w:tc>
          <w:tcPr>
            <w:tcW w:w="79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3.1</w:t>
            </w:r>
          </w:p>
        </w:tc>
        <w:tc>
          <w:tcPr>
            <w:tcW w:w="353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35" w:lineRule="auto"/>
              <w:ind w:left="7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Оздоровительная физическая культура</w:t>
            </w:r>
          </w:p>
        </w:tc>
        <w:tc>
          <w:tcPr>
            <w:tcW w:w="134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5" w:lineRule="exact"/>
              <w:ind w:left="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320" w:type="dxa"/>
            <w:shd w:val="clear" w:color="auto" w:fill="auto"/>
          </w:tcPr>
          <w:p w:rsidR="009F561E" w:rsidRDefault="00736AD3" w:rsidP="00AF4004">
            <w:pPr>
              <w:pStyle w:val="TableParagraph"/>
              <w:spacing w:line="265" w:lineRule="exact"/>
              <w:ind w:left="7"/>
              <w:rPr>
                <w:spacing w:val="-2"/>
                <w:sz w:val="24"/>
                <w:szCs w:val="24"/>
                <w:u w:val="single"/>
              </w:rPr>
            </w:pPr>
            <w:hyperlink r:id="rId9" w:history="1">
              <w:r w:rsidR="00143A01" w:rsidRPr="00CD58B5">
                <w:rPr>
                  <w:rStyle w:val="ab"/>
                  <w:spacing w:val="-2"/>
                  <w:sz w:val="24"/>
                  <w:szCs w:val="24"/>
                </w:rPr>
                <w:t>https://resh.edu.ru/subject/lesson/5566/main/168981/</w:t>
              </w:r>
            </w:hyperlink>
          </w:p>
          <w:p w:rsidR="00143A01" w:rsidRPr="009F561E" w:rsidRDefault="00143A01" w:rsidP="00AF4004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</w:p>
        </w:tc>
      </w:tr>
      <w:tr w:rsidR="009F561E" w:rsidRPr="00736AD3" w:rsidTr="009F561E">
        <w:trPr>
          <w:trHeight w:val="3036"/>
        </w:trPr>
        <w:tc>
          <w:tcPr>
            <w:tcW w:w="794" w:type="dxa"/>
            <w:vMerge w:val="restart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"/>
              <w:ind w:left="7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3.2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Спортивн</w:t>
            </w:r>
            <w:proofErr w:type="gramStart"/>
            <w:r w:rsidRPr="009F561E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9F561E">
              <w:rPr>
                <w:spacing w:val="-2"/>
                <w:sz w:val="24"/>
                <w:szCs w:val="24"/>
              </w:rPr>
              <w:t xml:space="preserve"> оздоровительная физическая культура</w:t>
            </w:r>
          </w:p>
        </w:tc>
        <w:tc>
          <w:tcPr>
            <w:tcW w:w="134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"/>
              <w:ind w:left="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7320" w:type="dxa"/>
            <w:shd w:val="clear" w:color="auto" w:fill="auto"/>
          </w:tcPr>
          <w:p w:rsidR="009F561E" w:rsidRDefault="00736AD3" w:rsidP="00AF4004">
            <w:pPr>
              <w:pStyle w:val="TableParagraph"/>
              <w:ind w:left="7"/>
              <w:rPr>
                <w:spacing w:val="-2"/>
                <w:sz w:val="24"/>
                <w:szCs w:val="24"/>
                <w:u w:val="single"/>
              </w:rPr>
            </w:pPr>
            <w:hyperlink r:id="rId10" w:history="1">
              <w:proofErr w:type="gramStart"/>
              <w:r w:rsidR="00143A01" w:rsidRPr="00CD58B5">
                <w:rPr>
                  <w:rStyle w:val="ab"/>
                  <w:spacing w:val="-2"/>
                  <w:sz w:val="24"/>
                  <w:szCs w:val="24"/>
                </w:rPr>
                <w:t>https://resh.edu.ru/subject/lesson/4192/main/https://resh.edu.ru/subject/lesson/4192/main/https://resh.edu.ru/subject/lesson/5745/main/https://resh.edu.ru/subject/lesson/4191/main/</w:t>
              </w:r>
              <w:r w:rsidR="00143A01" w:rsidRPr="00CD58B5">
                <w:rPr>
                  <w:rStyle w:val="ab"/>
                  <w:spacing w:val="-4"/>
                  <w:sz w:val="24"/>
                  <w:szCs w:val="24"/>
                </w:rPr>
                <w:t>https://resh.edu.ru/subject/lesson/5740/main/223644/https://resh.edu.ru/subject/lesson/5740/main/223644/</w:t>
              </w:r>
              <w:r w:rsidR="00143A01" w:rsidRPr="00CD58B5">
                <w:rPr>
                  <w:rStyle w:val="ab"/>
                  <w:spacing w:val="-2"/>
                  <w:sz w:val="24"/>
                  <w:szCs w:val="24"/>
                </w:rPr>
                <w:t>https://resh.edu.ru/subject/lesson/5739/main/https://resh</w:t>
              </w:r>
              <w:proofErr w:type="gramEnd"/>
              <w:r w:rsidR="00143A01" w:rsidRPr="00CD58B5">
                <w:rPr>
                  <w:rStyle w:val="ab"/>
                  <w:spacing w:val="-2"/>
                  <w:sz w:val="24"/>
                  <w:szCs w:val="24"/>
                </w:rPr>
                <w:t>.edu.ru/subject/lesson/4078/main/https://resh.edu.ru/subject/lesson/4078/main/</w:t>
              </w:r>
            </w:hyperlink>
          </w:p>
          <w:p w:rsidR="00143A01" w:rsidRPr="009F561E" w:rsidRDefault="00143A01" w:rsidP="00AF4004">
            <w:pPr>
              <w:pStyle w:val="TableParagraph"/>
              <w:ind w:left="7"/>
              <w:rPr>
                <w:sz w:val="24"/>
                <w:szCs w:val="24"/>
              </w:rPr>
            </w:pPr>
          </w:p>
          <w:p w:rsidR="009F561E" w:rsidRDefault="009F561E" w:rsidP="00AF4004">
            <w:pPr>
              <w:pStyle w:val="TableParagraph"/>
              <w:spacing w:line="268" w:lineRule="exact"/>
              <w:ind w:left="7"/>
              <w:rPr>
                <w:spacing w:val="-2"/>
                <w:sz w:val="24"/>
                <w:szCs w:val="24"/>
                <w:u w:val="single" w:color="0000FF"/>
              </w:rPr>
            </w:pPr>
            <w:r w:rsidRPr="009F561E">
              <w:rPr>
                <w:color w:val="0000FF"/>
                <w:sz w:val="24"/>
                <w:szCs w:val="24"/>
                <w:u w:val="single" w:color="0000FF"/>
              </w:rPr>
              <w:t>https://resh.edu.ru/subject/lesson/4144/main</w:t>
            </w:r>
            <w:r w:rsidRPr="009F561E">
              <w:rPr>
                <w:sz w:val="24"/>
                <w:szCs w:val="24"/>
              </w:rPr>
              <w:t xml:space="preserve">/ </w:t>
            </w:r>
            <w:hyperlink r:id="rId11" w:history="1">
              <w:r w:rsidR="00143A01" w:rsidRPr="00CD58B5">
                <w:rPr>
                  <w:rStyle w:val="ab"/>
                  <w:spacing w:val="-2"/>
                  <w:sz w:val="24"/>
                  <w:szCs w:val="24"/>
                  <w:u w:color="0000FF"/>
                </w:rPr>
                <w:t>https://resh.edu.ru/subject/lesson/5752/main/189789/</w:t>
              </w:r>
            </w:hyperlink>
          </w:p>
          <w:p w:rsidR="00143A01" w:rsidRPr="009F561E" w:rsidRDefault="00143A01" w:rsidP="00AF400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</w:p>
        </w:tc>
      </w:tr>
      <w:tr w:rsidR="009F561E" w:rsidRPr="00736AD3" w:rsidTr="009F561E">
        <w:trPr>
          <w:trHeight w:val="275"/>
        </w:trPr>
        <w:tc>
          <w:tcPr>
            <w:tcW w:w="794" w:type="dxa"/>
            <w:vMerge/>
            <w:tcBorders>
              <w:top w:val="nil"/>
            </w:tcBorders>
            <w:shd w:val="clear" w:color="auto" w:fill="auto"/>
          </w:tcPr>
          <w:p w:rsidR="009F561E" w:rsidRPr="009F561E" w:rsidRDefault="009F561E" w:rsidP="00AF4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4" w:type="dxa"/>
            <w:vMerge/>
            <w:tcBorders>
              <w:top w:val="nil"/>
            </w:tcBorders>
            <w:shd w:val="clear" w:color="auto" w:fill="auto"/>
          </w:tcPr>
          <w:p w:rsidR="009F561E" w:rsidRPr="009F561E" w:rsidRDefault="009F561E" w:rsidP="00AF4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0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9F561E">
        <w:trPr>
          <w:trHeight w:val="311"/>
        </w:trPr>
        <w:tc>
          <w:tcPr>
            <w:tcW w:w="79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 xml:space="preserve">Итого </w:t>
            </w:r>
          </w:p>
        </w:tc>
        <w:tc>
          <w:tcPr>
            <w:tcW w:w="134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265" w:lineRule="exact"/>
              <w:ind w:left="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7320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561E" w:rsidRPr="009F561E" w:rsidRDefault="009F561E" w:rsidP="009F561E">
      <w:pPr>
        <w:rPr>
          <w:rFonts w:ascii="Times New Roman" w:hAnsi="Times New Roman" w:cs="Times New Roman"/>
          <w:sz w:val="24"/>
          <w:szCs w:val="24"/>
        </w:rPr>
        <w:sectPr w:rsidR="009F561E" w:rsidRPr="009F561E">
          <w:pgSz w:w="16390" w:h="11910" w:orient="landscape"/>
          <w:pgMar w:top="1060" w:right="1100" w:bottom="280" w:left="1480" w:header="720" w:footer="720" w:gutter="0"/>
          <w:cols w:space="720"/>
        </w:sectPr>
      </w:pPr>
    </w:p>
    <w:p w:rsidR="009F561E" w:rsidRPr="009F561E" w:rsidRDefault="009F561E" w:rsidP="009F561E">
      <w:pPr>
        <w:spacing w:before="64"/>
        <w:ind w:left="342"/>
        <w:rPr>
          <w:rFonts w:ascii="Times New Roman" w:hAnsi="Times New Roman" w:cs="Times New Roman"/>
          <w:b/>
          <w:sz w:val="24"/>
          <w:szCs w:val="24"/>
        </w:rPr>
      </w:pPr>
      <w:r w:rsidRPr="009F561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9F561E">
        <w:rPr>
          <w:rFonts w:ascii="Times New Roman" w:hAnsi="Times New Roman" w:cs="Times New Roman"/>
          <w:b/>
          <w:spacing w:val="-2"/>
          <w:sz w:val="24"/>
          <w:szCs w:val="24"/>
        </w:rPr>
        <w:t>КЛАСС</w:t>
      </w:r>
    </w:p>
    <w:p w:rsidR="009F561E" w:rsidRPr="009F561E" w:rsidRDefault="009F561E" w:rsidP="009F561E">
      <w:pPr>
        <w:pStyle w:val="ae"/>
        <w:ind w:left="0"/>
        <w:jc w:val="left"/>
        <w:rPr>
          <w:b/>
          <w:sz w:val="24"/>
          <w:szCs w:val="24"/>
        </w:rPr>
      </w:pPr>
    </w:p>
    <w:p w:rsidR="009F561E" w:rsidRPr="009F561E" w:rsidRDefault="009F561E" w:rsidP="009F561E">
      <w:pPr>
        <w:pStyle w:val="ae"/>
        <w:ind w:left="0"/>
        <w:jc w:val="left"/>
        <w:rPr>
          <w:b/>
          <w:sz w:val="24"/>
          <w:szCs w:val="24"/>
        </w:rPr>
      </w:pPr>
    </w:p>
    <w:p w:rsidR="009F561E" w:rsidRPr="009F561E" w:rsidRDefault="009F561E" w:rsidP="009F561E">
      <w:pPr>
        <w:pStyle w:val="ae"/>
        <w:spacing w:before="78"/>
        <w:ind w:left="0"/>
        <w:jc w:val="left"/>
        <w:rPr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4292"/>
        <w:gridCol w:w="2962"/>
        <w:gridCol w:w="4878"/>
      </w:tblGrid>
      <w:tr w:rsidR="009F561E" w:rsidRPr="009F561E" w:rsidTr="00AF4004">
        <w:trPr>
          <w:trHeight w:val="1043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84"/>
              <w:ind w:left="356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№</w:t>
            </w:r>
            <w:proofErr w:type="gramStart"/>
            <w:r w:rsidRPr="009F561E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9F561E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57" w:line="278" w:lineRule="auto"/>
              <w:ind w:left="1243" w:hanging="793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Наименование разделов и тем </w:t>
            </w:r>
            <w:r w:rsidRPr="009F561E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61"/>
              <w:ind w:left="661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Всего </w:t>
            </w:r>
            <w:r w:rsidRPr="009F561E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57" w:line="278" w:lineRule="auto"/>
              <w:ind w:left="853" w:firstLine="3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Электронные (цифровые) образовательные </w:t>
            </w:r>
            <w:r w:rsidRPr="009F561E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9F561E" w:rsidRPr="009F561E" w:rsidTr="00AF4004">
        <w:trPr>
          <w:trHeight w:val="367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5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5"/>
              <w:ind w:left="184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Знания о физической </w:t>
            </w:r>
            <w:r w:rsidRPr="009F561E">
              <w:rPr>
                <w:spacing w:val="-2"/>
                <w:sz w:val="24"/>
                <w:szCs w:val="24"/>
              </w:rPr>
              <w:t>культуре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5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6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10" w:lineRule="atLeast"/>
              <w:ind w:left="184" w:right="1046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Способы самостоятельной </w:t>
            </w:r>
            <w:r w:rsidRPr="009F561E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3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10" w:lineRule="atLeast"/>
              <w:ind w:left="184" w:right="81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Оздоровительная физическая </w:t>
            </w:r>
            <w:r w:rsidRPr="009F561E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3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10" w:lineRule="atLeast"/>
              <w:ind w:left="184" w:right="817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 xml:space="preserve">Спортивно-оздоровительная </w:t>
            </w:r>
            <w:r w:rsidRPr="009F56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6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" w:line="320" w:lineRule="atLeast"/>
              <w:ind w:left="184"/>
              <w:rPr>
                <w:sz w:val="24"/>
                <w:szCs w:val="24"/>
              </w:rPr>
            </w:pPr>
            <w:proofErr w:type="spellStart"/>
            <w:r w:rsidRPr="009F561E">
              <w:rPr>
                <w:spacing w:val="-2"/>
                <w:sz w:val="24"/>
                <w:szCs w:val="24"/>
              </w:rPr>
              <w:t>Прикладно</w:t>
            </w:r>
            <w:proofErr w:type="spellEnd"/>
            <w:r w:rsidRPr="009F561E">
              <w:rPr>
                <w:spacing w:val="-2"/>
                <w:sz w:val="24"/>
                <w:szCs w:val="24"/>
              </w:rPr>
              <w:t xml:space="preserve">-ориентированная </w:t>
            </w:r>
            <w:r w:rsidRPr="009F56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559"/>
        </w:trPr>
        <w:tc>
          <w:tcPr>
            <w:tcW w:w="5713" w:type="dxa"/>
            <w:gridSpan w:val="2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ОБЩЕЕКОЛИЧЕСТВОЧАСОВПО</w:t>
            </w:r>
            <w:r w:rsidRPr="009F561E">
              <w:rPr>
                <w:spacing w:val="-2"/>
                <w:sz w:val="24"/>
                <w:szCs w:val="24"/>
              </w:rPr>
              <w:t xml:space="preserve"> ПРОГРАММЕ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1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561E" w:rsidRPr="009F561E" w:rsidRDefault="009F561E" w:rsidP="009F561E">
      <w:pPr>
        <w:rPr>
          <w:rFonts w:ascii="Times New Roman" w:hAnsi="Times New Roman" w:cs="Times New Roman"/>
          <w:sz w:val="24"/>
          <w:szCs w:val="24"/>
        </w:rPr>
        <w:sectPr w:rsidR="009F561E" w:rsidRPr="009F561E">
          <w:pgSz w:w="16390" w:h="11910" w:orient="landscape"/>
          <w:pgMar w:top="1060" w:right="1100" w:bottom="280" w:left="1480" w:header="720" w:footer="720" w:gutter="0"/>
          <w:cols w:space="720"/>
        </w:sectPr>
      </w:pPr>
    </w:p>
    <w:p w:rsidR="009F561E" w:rsidRPr="009F561E" w:rsidRDefault="009F561E" w:rsidP="009F561E">
      <w:pPr>
        <w:spacing w:before="64"/>
        <w:ind w:left="411"/>
        <w:rPr>
          <w:rFonts w:ascii="Times New Roman" w:hAnsi="Times New Roman" w:cs="Times New Roman"/>
          <w:b/>
          <w:sz w:val="24"/>
          <w:szCs w:val="24"/>
        </w:rPr>
      </w:pPr>
      <w:r w:rsidRPr="009F561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9F561E">
        <w:rPr>
          <w:rFonts w:ascii="Times New Roman" w:hAnsi="Times New Roman" w:cs="Times New Roman"/>
          <w:b/>
          <w:spacing w:val="-2"/>
          <w:sz w:val="24"/>
          <w:szCs w:val="24"/>
        </w:rPr>
        <w:t>КЛАСС</w:t>
      </w:r>
    </w:p>
    <w:p w:rsidR="009F561E" w:rsidRPr="009F561E" w:rsidRDefault="009F561E" w:rsidP="009F561E">
      <w:pPr>
        <w:pStyle w:val="ae"/>
        <w:spacing w:before="65"/>
        <w:ind w:left="0"/>
        <w:jc w:val="left"/>
        <w:rPr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4292"/>
        <w:gridCol w:w="2962"/>
        <w:gridCol w:w="4878"/>
      </w:tblGrid>
      <w:tr w:rsidR="009F561E" w:rsidRPr="009F561E" w:rsidTr="00AF4004">
        <w:trPr>
          <w:trHeight w:val="1043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84"/>
              <w:ind w:left="356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№</w:t>
            </w:r>
            <w:r w:rsidR="00513DB3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60" w:line="276" w:lineRule="auto"/>
              <w:ind w:left="1243" w:hanging="793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Наименование разделов и тем </w:t>
            </w:r>
            <w:r w:rsidRPr="009F561E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63"/>
              <w:ind w:left="661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Всего </w:t>
            </w:r>
            <w:r w:rsidRPr="009F561E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60" w:line="276" w:lineRule="auto"/>
              <w:ind w:left="853" w:firstLine="3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Электронные (цифровые) образовательные </w:t>
            </w:r>
            <w:r w:rsidRPr="009F561E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9F561E" w:rsidRPr="009F561E" w:rsidTr="00AF4004">
        <w:trPr>
          <w:trHeight w:val="369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4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4"/>
              <w:ind w:left="184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Знания о физической </w:t>
            </w:r>
            <w:r w:rsidRPr="009F561E">
              <w:rPr>
                <w:spacing w:val="-2"/>
                <w:sz w:val="24"/>
                <w:szCs w:val="24"/>
              </w:rPr>
              <w:t>культуре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4"/>
              <w:ind w:left="146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4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20" w:lineRule="exact"/>
              <w:ind w:left="184" w:right="1046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Способы самостоятельной </w:t>
            </w:r>
            <w:r w:rsidRPr="009F561E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3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10" w:lineRule="atLeast"/>
              <w:ind w:left="184" w:right="81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Оздоровительная физическая </w:t>
            </w:r>
            <w:r w:rsidRPr="009F561E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6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320" w:lineRule="atLeast"/>
              <w:ind w:left="184" w:right="817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 xml:space="preserve">Спортивно-оздоровительная </w:t>
            </w:r>
            <w:r w:rsidRPr="009F56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4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10" w:lineRule="atLeast"/>
              <w:ind w:left="184"/>
              <w:rPr>
                <w:sz w:val="24"/>
                <w:szCs w:val="24"/>
              </w:rPr>
            </w:pPr>
            <w:proofErr w:type="spellStart"/>
            <w:r w:rsidRPr="009F561E">
              <w:rPr>
                <w:spacing w:val="-2"/>
                <w:sz w:val="24"/>
                <w:szCs w:val="24"/>
              </w:rPr>
              <w:t>Прикладно</w:t>
            </w:r>
            <w:proofErr w:type="spellEnd"/>
            <w:r w:rsidRPr="009F561E">
              <w:rPr>
                <w:spacing w:val="-2"/>
                <w:sz w:val="24"/>
                <w:szCs w:val="24"/>
              </w:rPr>
              <w:t xml:space="preserve">-ориентированная </w:t>
            </w:r>
            <w:r w:rsidRPr="009F56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559"/>
        </w:trPr>
        <w:tc>
          <w:tcPr>
            <w:tcW w:w="5713" w:type="dxa"/>
            <w:gridSpan w:val="2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ОБЩЕЕКОЛИЧЕСТВОЧАСОВПО</w:t>
            </w:r>
            <w:r w:rsidRPr="009F561E">
              <w:rPr>
                <w:spacing w:val="-2"/>
                <w:sz w:val="24"/>
                <w:szCs w:val="24"/>
              </w:rPr>
              <w:t xml:space="preserve"> ПРОГРАММЕ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1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561E" w:rsidRPr="009F561E" w:rsidRDefault="009F561E" w:rsidP="009F561E">
      <w:pPr>
        <w:rPr>
          <w:rFonts w:ascii="Times New Roman" w:hAnsi="Times New Roman" w:cs="Times New Roman"/>
          <w:sz w:val="24"/>
          <w:szCs w:val="24"/>
        </w:rPr>
        <w:sectPr w:rsidR="009F561E" w:rsidRPr="009F561E">
          <w:pgSz w:w="16390" w:h="11910" w:orient="landscape"/>
          <w:pgMar w:top="1060" w:right="1100" w:bottom="280" w:left="1480" w:header="720" w:footer="720" w:gutter="0"/>
          <w:cols w:space="720"/>
        </w:sectPr>
      </w:pPr>
    </w:p>
    <w:p w:rsidR="009F561E" w:rsidRPr="009F561E" w:rsidRDefault="009F561E" w:rsidP="009F561E">
      <w:pPr>
        <w:spacing w:before="64"/>
        <w:ind w:left="411"/>
        <w:rPr>
          <w:rFonts w:ascii="Times New Roman" w:hAnsi="Times New Roman" w:cs="Times New Roman"/>
          <w:b/>
          <w:sz w:val="24"/>
          <w:szCs w:val="24"/>
        </w:rPr>
      </w:pPr>
      <w:r w:rsidRPr="009F561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9F561E">
        <w:rPr>
          <w:rFonts w:ascii="Times New Roman" w:hAnsi="Times New Roman" w:cs="Times New Roman"/>
          <w:b/>
          <w:spacing w:val="-2"/>
          <w:sz w:val="24"/>
          <w:szCs w:val="24"/>
        </w:rPr>
        <w:t>КЛАСС</w:t>
      </w:r>
    </w:p>
    <w:p w:rsidR="009F561E" w:rsidRPr="009F561E" w:rsidRDefault="009F561E" w:rsidP="009F561E">
      <w:pPr>
        <w:pStyle w:val="ae"/>
        <w:spacing w:before="65"/>
        <w:ind w:left="0"/>
        <w:jc w:val="left"/>
        <w:rPr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4292"/>
        <w:gridCol w:w="2962"/>
        <w:gridCol w:w="4878"/>
      </w:tblGrid>
      <w:tr w:rsidR="009F561E" w:rsidRPr="009F561E" w:rsidTr="00AF4004">
        <w:trPr>
          <w:trHeight w:val="1043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84"/>
              <w:ind w:left="356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№</w:t>
            </w:r>
            <w:proofErr w:type="gramStart"/>
            <w:r w:rsidRPr="009F561E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9F561E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60" w:line="276" w:lineRule="auto"/>
              <w:ind w:left="1243" w:hanging="793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Наименование разделов и тем </w:t>
            </w:r>
            <w:r w:rsidRPr="009F561E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63"/>
              <w:ind w:left="661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Всего </w:t>
            </w:r>
            <w:r w:rsidRPr="009F561E">
              <w:rPr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60" w:line="276" w:lineRule="auto"/>
              <w:ind w:left="853" w:firstLine="3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Электронны</w:t>
            </w:r>
            <w:proofErr w:type="gramStart"/>
            <w:r w:rsidRPr="009F561E">
              <w:rPr>
                <w:b/>
                <w:sz w:val="24"/>
                <w:szCs w:val="24"/>
              </w:rPr>
              <w:t>е(</w:t>
            </w:r>
            <w:proofErr w:type="gramEnd"/>
            <w:r w:rsidRPr="009F561E">
              <w:rPr>
                <w:b/>
                <w:sz w:val="24"/>
                <w:szCs w:val="24"/>
              </w:rPr>
              <w:t xml:space="preserve">цифровые) образовательные </w:t>
            </w:r>
            <w:r w:rsidRPr="009F561E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9F561E" w:rsidRPr="009F561E" w:rsidTr="00AF4004">
        <w:trPr>
          <w:trHeight w:val="369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4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4"/>
              <w:ind w:left="184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Знания о физической </w:t>
            </w:r>
            <w:r w:rsidRPr="009F561E">
              <w:rPr>
                <w:spacing w:val="-2"/>
                <w:sz w:val="24"/>
                <w:szCs w:val="24"/>
              </w:rPr>
              <w:t>культуре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34"/>
              <w:ind w:left="146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4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20" w:lineRule="exact"/>
              <w:ind w:left="184" w:right="1046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Способы самостоятельной </w:t>
            </w:r>
            <w:r w:rsidRPr="009F561E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3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10" w:lineRule="atLeast"/>
              <w:ind w:left="184" w:right="81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Оздоровительная физическая </w:t>
            </w:r>
            <w:r w:rsidRPr="009F561E">
              <w:rPr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6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line="320" w:lineRule="atLeast"/>
              <w:ind w:left="184" w:right="817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 xml:space="preserve">Спортивно-оздоровительная </w:t>
            </w:r>
            <w:r w:rsidRPr="009F56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684"/>
        </w:trPr>
        <w:tc>
          <w:tcPr>
            <w:tcW w:w="1421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7" w:line="310" w:lineRule="atLeast"/>
              <w:ind w:left="184"/>
              <w:rPr>
                <w:sz w:val="24"/>
                <w:szCs w:val="24"/>
              </w:rPr>
            </w:pPr>
            <w:proofErr w:type="spellStart"/>
            <w:r w:rsidRPr="009F561E">
              <w:rPr>
                <w:spacing w:val="-2"/>
                <w:sz w:val="24"/>
                <w:szCs w:val="24"/>
              </w:rPr>
              <w:t>Прикладно</w:t>
            </w:r>
            <w:proofErr w:type="spellEnd"/>
            <w:r w:rsidRPr="009F561E">
              <w:rPr>
                <w:spacing w:val="-2"/>
                <w:sz w:val="24"/>
                <w:szCs w:val="24"/>
              </w:rPr>
              <w:t xml:space="preserve">-ориентированная </w:t>
            </w:r>
            <w:r w:rsidRPr="009F56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6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561E" w:rsidRPr="009F561E" w:rsidTr="00AF4004">
        <w:trPr>
          <w:trHeight w:val="559"/>
        </w:trPr>
        <w:tc>
          <w:tcPr>
            <w:tcW w:w="5713" w:type="dxa"/>
            <w:gridSpan w:val="2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ОБЩЕЕКОЛИЧЕСТВОЧАСОВПО</w:t>
            </w:r>
            <w:r w:rsidRPr="009F561E">
              <w:rPr>
                <w:spacing w:val="-2"/>
                <w:sz w:val="24"/>
                <w:szCs w:val="24"/>
              </w:rPr>
              <w:t xml:space="preserve"> ПРОГРАММЕ</w:t>
            </w:r>
          </w:p>
        </w:tc>
        <w:tc>
          <w:tcPr>
            <w:tcW w:w="2962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spacing w:before="110"/>
              <w:ind w:left="146" w:right="48"/>
              <w:jc w:val="center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878" w:type="dxa"/>
            <w:shd w:val="clear" w:color="auto" w:fill="auto"/>
          </w:tcPr>
          <w:p w:rsidR="009F561E" w:rsidRPr="009F561E" w:rsidRDefault="009F561E" w:rsidP="00AF400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561E" w:rsidRPr="009F561E" w:rsidRDefault="009F561E" w:rsidP="009F561E">
      <w:pPr>
        <w:rPr>
          <w:rFonts w:ascii="Times New Roman" w:hAnsi="Times New Roman" w:cs="Times New Roman"/>
          <w:sz w:val="24"/>
          <w:szCs w:val="24"/>
        </w:rPr>
        <w:sectPr w:rsidR="009F561E" w:rsidRPr="009F561E">
          <w:pgSz w:w="16390" w:h="11910" w:orient="landscape"/>
          <w:pgMar w:top="1060" w:right="1100" w:bottom="280" w:left="1480" w:header="720" w:footer="720" w:gutter="0"/>
          <w:cols w:space="720"/>
        </w:sectPr>
      </w:pPr>
    </w:p>
    <w:p w:rsidR="009120F4" w:rsidRPr="009F561E" w:rsidRDefault="000B401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05574E" w:rsidRPr="009F561E" w:rsidRDefault="000B4014" w:rsidP="00B62ED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B62ED4" w:rsidRPr="009F561E" w:rsidRDefault="00B62ED4" w:rsidP="00B62ED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1341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693"/>
        <w:gridCol w:w="1558"/>
        <w:gridCol w:w="1560"/>
        <w:gridCol w:w="2450"/>
      </w:tblGrid>
      <w:tr w:rsidR="0005574E" w:rsidRPr="009F561E" w:rsidTr="00C1137E">
        <w:trPr>
          <w:trHeight w:val="99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1"/>
              <w:ind w:left="18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№</w:t>
            </w:r>
            <w:proofErr w:type="gramStart"/>
            <w:r w:rsidRPr="009F561E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9F561E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1"/>
              <w:ind w:left="18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Тема </w:t>
            </w:r>
            <w:r w:rsidRPr="009F561E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58" w:line="278" w:lineRule="auto"/>
              <w:ind w:left="80" w:right="473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Дата по </w:t>
            </w:r>
            <w:r w:rsidRPr="009F561E">
              <w:rPr>
                <w:b/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58" w:line="278" w:lineRule="auto"/>
              <w:ind w:left="82" w:right="474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Дата по </w:t>
            </w:r>
            <w:r w:rsidRPr="009F561E">
              <w:rPr>
                <w:b/>
                <w:spacing w:val="-2"/>
                <w:sz w:val="24"/>
                <w:szCs w:val="24"/>
              </w:rPr>
              <w:t>факту</w:t>
            </w: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 w:line="278" w:lineRule="auto"/>
              <w:ind w:left="79" w:right="1372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05574E" w:rsidRPr="009F561E" w:rsidTr="00C1137E">
        <w:trPr>
          <w:trHeight w:val="566"/>
        </w:trPr>
        <w:tc>
          <w:tcPr>
            <w:tcW w:w="11341" w:type="dxa"/>
            <w:gridSpan w:val="5"/>
            <w:tcBorders>
              <w:bottom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1" w:right="3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Знания о физической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культуре</w:t>
            </w:r>
          </w:p>
        </w:tc>
      </w:tr>
      <w:tr w:rsidR="0005574E" w:rsidRPr="00736AD3" w:rsidTr="00C1137E">
        <w:trPr>
          <w:trHeight w:val="681"/>
        </w:trPr>
        <w:tc>
          <w:tcPr>
            <w:tcW w:w="1080" w:type="dxa"/>
            <w:tcBorders>
              <w:top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56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8" w:line="316" w:lineRule="exac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Что такое физическая культура Современные физические упражнения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9F561E" w:rsidTr="00C1137E">
        <w:trPr>
          <w:trHeight w:val="568"/>
        </w:trPr>
        <w:tc>
          <w:tcPr>
            <w:tcW w:w="11341" w:type="dxa"/>
            <w:gridSpan w:val="5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2" w:right="3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Способы самостоятельной </w:t>
            </w:r>
            <w:r w:rsidRPr="009F561E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05574E" w:rsidRPr="00736AD3" w:rsidTr="00C1137E">
        <w:trPr>
          <w:trHeight w:val="100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Режим дня и правила его составления и соблюдения Личная гигиена и гигиенические процедуры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9F561E" w:rsidTr="00C1137E">
        <w:trPr>
          <w:trHeight w:val="569"/>
        </w:trPr>
        <w:tc>
          <w:tcPr>
            <w:tcW w:w="11341" w:type="dxa"/>
            <w:gridSpan w:val="5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right="3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Оздоровительная физическая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05574E" w:rsidRPr="00736AD3" w:rsidTr="00C1137E">
        <w:trPr>
          <w:trHeight w:val="100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" w:line="310" w:lineRule="atLeast"/>
              <w:ind w:left="185" w:right="944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Комплексы утренней зарядки и физкультминуток в режиме дня </w:t>
            </w:r>
            <w:r w:rsidRPr="009F561E">
              <w:rPr>
                <w:spacing w:val="-2"/>
                <w:sz w:val="24"/>
                <w:szCs w:val="24"/>
              </w:rPr>
              <w:t>школьника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Осанка человека. Упражнения для </w:t>
            </w:r>
            <w:r w:rsidRPr="009F561E">
              <w:rPr>
                <w:spacing w:val="-2"/>
                <w:sz w:val="24"/>
                <w:szCs w:val="24"/>
              </w:rPr>
              <w:t>осанки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9F561E" w:rsidTr="00C1137E">
        <w:trPr>
          <w:trHeight w:val="569"/>
        </w:trPr>
        <w:tc>
          <w:tcPr>
            <w:tcW w:w="11341" w:type="dxa"/>
            <w:gridSpan w:val="5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2" w:right="3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Спортивно-оздоровительная физическая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05574E" w:rsidRPr="00736AD3" w:rsidTr="00C1137E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58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Понятие гимнастики и спортивной </w:t>
            </w:r>
            <w:r w:rsidRPr="009F561E">
              <w:rPr>
                <w:spacing w:val="-2"/>
                <w:sz w:val="24"/>
                <w:szCs w:val="24"/>
              </w:rPr>
              <w:t>гимнастики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58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Исходные положения в физических </w:t>
            </w:r>
            <w:r w:rsidRPr="009F561E">
              <w:rPr>
                <w:spacing w:val="-2"/>
                <w:sz w:val="24"/>
                <w:szCs w:val="24"/>
              </w:rPr>
              <w:t>упражнениях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4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58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Правила поведения на уроках физической </w:t>
            </w:r>
            <w:r w:rsidRPr="009F561E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Стилизованные способы передвижения ходьбой и бегом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693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Акробатические упражнения, основные </w:t>
            </w:r>
            <w:r w:rsidRPr="009F561E">
              <w:rPr>
                <w:spacing w:val="-2"/>
                <w:sz w:val="24"/>
                <w:szCs w:val="24"/>
              </w:rPr>
              <w:t>техники</w:t>
            </w:r>
          </w:p>
        </w:tc>
        <w:tc>
          <w:tcPr>
            <w:tcW w:w="1558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693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558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4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693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8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Способы построения и </w:t>
            </w:r>
            <w:proofErr w:type="gramStart"/>
            <w:r w:rsidRPr="009F561E">
              <w:rPr>
                <w:sz w:val="24"/>
                <w:szCs w:val="24"/>
              </w:rPr>
              <w:t>повороты</w:t>
            </w:r>
            <w:proofErr w:type="gramEnd"/>
            <w:r w:rsidRPr="009F561E">
              <w:rPr>
                <w:sz w:val="24"/>
                <w:szCs w:val="24"/>
              </w:rPr>
              <w:t xml:space="preserve"> стоя на </w:t>
            </w:r>
            <w:r w:rsidRPr="009F561E">
              <w:rPr>
                <w:spacing w:val="-4"/>
                <w:sz w:val="24"/>
                <w:szCs w:val="24"/>
              </w:rPr>
              <w:t>месте</w:t>
            </w:r>
          </w:p>
        </w:tc>
        <w:tc>
          <w:tcPr>
            <w:tcW w:w="1558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9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693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1044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Стилизованные передвижения (гимнастический шаг, бег)</w:t>
            </w:r>
          </w:p>
        </w:tc>
        <w:tc>
          <w:tcPr>
            <w:tcW w:w="1558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693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Гимнастические упражнения с </w:t>
            </w:r>
            <w:r w:rsidRPr="009F561E">
              <w:rPr>
                <w:spacing w:val="-4"/>
                <w:sz w:val="24"/>
                <w:szCs w:val="24"/>
              </w:rPr>
              <w:t>мячом</w:t>
            </w:r>
          </w:p>
        </w:tc>
        <w:tc>
          <w:tcPr>
            <w:tcW w:w="1558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3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line="320" w:lineRule="atLeast"/>
              <w:ind w:left="185" w:right="169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Гимнастические упражнения со </w:t>
            </w:r>
            <w:r w:rsidRPr="009F561E">
              <w:rPr>
                <w:spacing w:val="-2"/>
                <w:sz w:val="24"/>
                <w:szCs w:val="24"/>
              </w:rPr>
              <w:t>скакалкой</w:t>
            </w:r>
          </w:p>
        </w:tc>
        <w:tc>
          <w:tcPr>
            <w:tcW w:w="1558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693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Гимнастические упражнения в </w:t>
            </w:r>
            <w:r w:rsidRPr="009F561E">
              <w:rPr>
                <w:spacing w:val="-2"/>
                <w:sz w:val="24"/>
                <w:szCs w:val="24"/>
              </w:rPr>
              <w:t>прыжках</w:t>
            </w:r>
          </w:p>
        </w:tc>
        <w:tc>
          <w:tcPr>
            <w:tcW w:w="1558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693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Подъем туловища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спине и животе</w:t>
            </w:r>
          </w:p>
        </w:tc>
        <w:tc>
          <w:tcPr>
            <w:tcW w:w="1558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Подъем ног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</w:t>
            </w:r>
            <w:r w:rsidRPr="009F561E">
              <w:rPr>
                <w:spacing w:val="-2"/>
                <w:sz w:val="24"/>
                <w:szCs w:val="24"/>
              </w:rPr>
              <w:t xml:space="preserve"> животе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Сгибание рук в положении упор </w:t>
            </w:r>
            <w:r w:rsidRPr="009F561E">
              <w:rPr>
                <w:spacing w:val="-4"/>
                <w:sz w:val="24"/>
                <w:szCs w:val="24"/>
              </w:rPr>
              <w:t>лежа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Разучивание прыжков в </w:t>
            </w:r>
            <w:r w:rsidRPr="009F561E">
              <w:rPr>
                <w:spacing w:val="-2"/>
                <w:sz w:val="24"/>
                <w:szCs w:val="24"/>
              </w:rPr>
              <w:t>группировке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Учимся гимнастическим </w:t>
            </w:r>
            <w:r w:rsidRPr="009F561E">
              <w:rPr>
                <w:spacing w:val="-2"/>
                <w:sz w:val="24"/>
                <w:szCs w:val="24"/>
              </w:rPr>
              <w:t>упражнениям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Прыжки в упоре на руках, толчком двумя </w:t>
            </w:r>
            <w:r w:rsidRPr="009F561E">
              <w:rPr>
                <w:spacing w:val="-2"/>
                <w:sz w:val="24"/>
                <w:szCs w:val="24"/>
              </w:rPr>
              <w:t>ногами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C1137E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Строевые упражнения с лыжами в</w:t>
            </w:r>
            <w:r w:rsidRPr="009F561E">
              <w:rPr>
                <w:spacing w:val="-4"/>
                <w:sz w:val="24"/>
                <w:szCs w:val="24"/>
              </w:rPr>
              <w:t xml:space="preserve"> руках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Упражнения в передвижении на </w:t>
            </w:r>
            <w:r w:rsidRPr="009F561E">
              <w:rPr>
                <w:spacing w:val="-2"/>
                <w:sz w:val="24"/>
                <w:szCs w:val="24"/>
              </w:rPr>
              <w:t>лыжах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Имитационные упражнения техники передвижения на лыжах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Техника ступающего шага вовремя </w:t>
            </w:r>
            <w:r w:rsidRPr="009F561E">
              <w:rPr>
                <w:spacing w:val="-2"/>
                <w:sz w:val="24"/>
                <w:szCs w:val="24"/>
              </w:rPr>
              <w:t>передвижения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Имитационные упражнения техники передвижения на лыжах </w:t>
            </w:r>
            <w:proofErr w:type="gramStart"/>
            <w:r w:rsidRPr="009F561E">
              <w:rPr>
                <w:sz w:val="24"/>
                <w:szCs w:val="24"/>
              </w:rPr>
              <w:t>скользящим</w:t>
            </w:r>
            <w:proofErr w:type="gramEnd"/>
          </w:p>
          <w:p w:rsidR="0005574E" w:rsidRPr="009F561E" w:rsidRDefault="0005574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шагом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Чем отличается ходьба от </w:t>
            </w:r>
            <w:r w:rsidRPr="009F561E">
              <w:rPr>
                <w:spacing w:val="-4"/>
                <w:sz w:val="24"/>
                <w:szCs w:val="24"/>
              </w:rPr>
              <w:t>бега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Упражнения в передвижении с равномерной скоростью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20" w:lineRule="exac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Упражнения в передвижении с изменением скорости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Обучение равномерному бегу в</w:t>
            </w:r>
            <w:r w:rsidRPr="009F561E">
              <w:rPr>
                <w:spacing w:val="-2"/>
                <w:sz w:val="24"/>
                <w:szCs w:val="24"/>
              </w:rPr>
              <w:t xml:space="preserve"> колонне</w:t>
            </w:r>
          </w:p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48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 одному с разной скоростью </w:t>
            </w:r>
            <w:r w:rsidRPr="009F561E">
              <w:rPr>
                <w:spacing w:val="-2"/>
                <w:sz w:val="24"/>
                <w:szCs w:val="24"/>
              </w:rPr>
              <w:t>передвижения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215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Обучение равномерному бегу в колонне по одному в чередовании с равномерной </w:t>
            </w:r>
            <w:r w:rsidRPr="009F561E">
              <w:rPr>
                <w:spacing w:val="-2"/>
                <w:sz w:val="24"/>
                <w:szCs w:val="24"/>
              </w:rPr>
              <w:t>ходьбой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Правила выполнения прыжка в длину с </w:t>
            </w:r>
            <w:r w:rsidRPr="009F561E">
              <w:rPr>
                <w:spacing w:val="-4"/>
                <w:sz w:val="24"/>
                <w:szCs w:val="24"/>
              </w:rPr>
              <w:t>места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E219D" w:rsidRPr="00736AD3" w:rsidTr="00034821">
        <w:trPr>
          <w:trHeight w:val="933"/>
        </w:trPr>
        <w:tc>
          <w:tcPr>
            <w:tcW w:w="1080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Разучивание </w:t>
            </w:r>
            <w:proofErr w:type="gramStart"/>
            <w:r w:rsidRPr="009F561E">
              <w:rPr>
                <w:spacing w:val="-2"/>
                <w:sz w:val="24"/>
                <w:szCs w:val="24"/>
              </w:rPr>
              <w:t>одновременного</w:t>
            </w:r>
            <w:proofErr w:type="gramEnd"/>
          </w:p>
          <w:p w:rsidR="003E219D" w:rsidRPr="009F561E" w:rsidRDefault="003E219D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Отталкивания двумя </w:t>
            </w:r>
            <w:r w:rsidRPr="009F561E">
              <w:rPr>
                <w:spacing w:val="-2"/>
                <w:sz w:val="24"/>
                <w:szCs w:val="24"/>
              </w:rPr>
              <w:t>ногами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Приземление после спрыгивания с горки </w:t>
            </w:r>
            <w:r w:rsidRPr="009F561E">
              <w:rPr>
                <w:spacing w:val="-2"/>
                <w:sz w:val="24"/>
                <w:szCs w:val="24"/>
              </w:rPr>
              <w:t>матов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48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Обучение прыжку в длину с места в полной координации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line="320" w:lineRule="atLeast"/>
              <w:ind w:left="185" w:right="78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фазы приземления из прыжка Разучивание фазы разбега и отталкивания в прыжке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line="320" w:lineRule="atLeast"/>
              <w:ind w:left="185" w:right="78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выполнения прыжка в длину с места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1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Считалки для подвижных игр </w:t>
            </w:r>
            <w:r w:rsidRPr="009F561E">
              <w:rPr>
                <w:spacing w:val="-2"/>
                <w:sz w:val="24"/>
                <w:szCs w:val="24"/>
              </w:rPr>
              <w:t>Разучивание</w:t>
            </w:r>
          </w:p>
          <w:p w:rsidR="0005574E" w:rsidRPr="009F561E" w:rsidRDefault="0005574E" w:rsidP="00EF3546">
            <w:pPr>
              <w:pStyle w:val="TableParagraph"/>
              <w:spacing w:before="6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Игровых действий и правил подвижных </w:t>
            </w:r>
            <w:r w:rsidRPr="009F561E">
              <w:rPr>
                <w:spacing w:val="-4"/>
                <w:sz w:val="24"/>
                <w:szCs w:val="24"/>
              </w:rPr>
              <w:t>игр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игровых действий и правил подвижных игр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Обучение способам организации игровых </w:t>
            </w:r>
            <w:r w:rsidRPr="009F561E">
              <w:rPr>
                <w:spacing w:val="-2"/>
                <w:sz w:val="24"/>
                <w:szCs w:val="24"/>
              </w:rPr>
              <w:t>площадок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Самостоятельная организация и проведение подвижных игр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подвижной игры «Охотники и утки»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78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подвижной игры «Не попади в болото»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Разучивание подвижной игры «Не </w:t>
            </w:r>
            <w:r w:rsidRPr="009F561E">
              <w:rPr>
                <w:spacing w:val="-2"/>
                <w:sz w:val="24"/>
                <w:szCs w:val="24"/>
              </w:rPr>
              <w:t>оступись»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line="32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подвижной игры «Кто больше соберет яблок»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подвижной игры «Брос</w:t>
            </w:r>
            <w:proofErr w:type="gramStart"/>
            <w:r w:rsidRPr="009F561E">
              <w:rPr>
                <w:sz w:val="24"/>
                <w:szCs w:val="24"/>
              </w:rPr>
              <w:t>ь-</w:t>
            </w:r>
            <w:proofErr w:type="gramEnd"/>
            <w:r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поймай»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78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 подвижной игры «Пингвины с мячом»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9F561E" w:rsidTr="003E219D">
        <w:trPr>
          <w:trHeight w:val="566"/>
        </w:trPr>
        <w:tc>
          <w:tcPr>
            <w:tcW w:w="11341" w:type="dxa"/>
            <w:gridSpan w:val="5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41"/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561E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9F561E">
              <w:rPr>
                <w:b/>
                <w:sz w:val="24"/>
                <w:szCs w:val="24"/>
              </w:rPr>
              <w:t xml:space="preserve">-ориентированная физическая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05574E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48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ГТО–что это такое? История ГТО. Спортивные нормативы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3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Основные правила, ТБ на </w:t>
            </w:r>
            <w:r w:rsidRPr="009F561E">
              <w:rPr>
                <w:spacing w:val="-2"/>
                <w:sz w:val="24"/>
                <w:szCs w:val="24"/>
              </w:rPr>
              <w:t>уроках,</w:t>
            </w:r>
          </w:p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Особенности проведения испытаний (тестов) ВФСК ГТО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Бегна10м</w:t>
            </w:r>
            <w:r w:rsidRPr="009F561E">
              <w:rPr>
                <w:spacing w:val="-10"/>
                <w:sz w:val="24"/>
                <w:szCs w:val="24"/>
              </w:rPr>
              <w:t>и</w:t>
            </w:r>
          </w:p>
          <w:p w:rsidR="0005574E" w:rsidRPr="009F561E" w:rsidRDefault="0005574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30м. Подвижные</w:t>
            </w:r>
            <w:r w:rsidRPr="009F561E">
              <w:rPr>
                <w:spacing w:val="-4"/>
                <w:sz w:val="24"/>
                <w:szCs w:val="24"/>
              </w:rPr>
              <w:t xml:space="preserve"> 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Норматива комплекса ГТО. Ходьба на лыжах. Подвижные 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Плавание.</w:t>
            </w:r>
          </w:p>
          <w:p w:rsidR="0005574E" w:rsidRPr="009F561E" w:rsidRDefault="0005574E" w:rsidP="00EF3546">
            <w:pPr>
              <w:pStyle w:val="TableParagraph"/>
              <w:spacing w:line="275" w:lineRule="exac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Подвижные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48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Норматива комплекса ГТО. Бросок набивного мяча. Подвижные 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32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 w:line="276" w:lineRule="auto"/>
              <w:ind w:left="185" w:right="237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спине.</w:t>
            </w:r>
          </w:p>
          <w:p w:rsidR="0005574E" w:rsidRPr="009F561E" w:rsidRDefault="0005574E" w:rsidP="00EF3546">
            <w:pPr>
              <w:pStyle w:val="TableParagraph"/>
              <w:spacing w:before="1"/>
              <w:ind w:left="185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Подвижные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319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Прыжок в длину с места толчком двумя ногами.</w:t>
            </w:r>
          </w:p>
          <w:p w:rsidR="0005574E" w:rsidRPr="009F561E" w:rsidRDefault="0005574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Подвижные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32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 w:line="276" w:lineRule="auto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стоя на</w:t>
            </w:r>
          </w:p>
          <w:p w:rsidR="0005574E" w:rsidRPr="009F561E" w:rsidRDefault="0005574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Гимнастической скамье. Подвижные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05574E" w:rsidRPr="009F561E" w:rsidRDefault="0005574E" w:rsidP="00EF3546">
            <w:pPr>
              <w:pStyle w:val="TableParagraph"/>
              <w:spacing w:before="7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Норматива комплекса ГТО. Челночный бег 3*10м. Подвижные 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8" w:line="310" w:lineRule="atLeast"/>
              <w:ind w:left="185" w:right="12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9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736AD3" w:rsidTr="003E219D">
        <w:trPr>
          <w:trHeight w:val="1000"/>
        </w:trPr>
        <w:tc>
          <w:tcPr>
            <w:tcW w:w="108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05574E" w:rsidRPr="009F561E" w:rsidRDefault="0005574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Пробное тестирование с соблюдением правил и техник и выполнения испытаний (тестов) 1-2 ступени ГТО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05574E" w:rsidRPr="009F561E" w:rsidRDefault="0005574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E219D" w:rsidRPr="00736AD3" w:rsidTr="00F53F88">
        <w:trPr>
          <w:trHeight w:val="1250"/>
        </w:trPr>
        <w:tc>
          <w:tcPr>
            <w:tcW w:w="1080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11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lastRenderedPageBreak/>
              <w:t>66</w:t>
            </w:r>
          </w:p>
        </w:tc>
        <w:tc>
          <w:tcPr>
            <w:tcW w:w="4693" w:type="dxa"/>
            <w:tcBorders>
              <w:righ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11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Пробное тестирование с </w:t>
            </w:r>
            <w:r w:rsidRPr="009F561E">
              <w:rPr>
                <w:spacing w:val="-2"/>
                <w:sz w:val="24"/>
                <w:szCs w:val="24"/>
              </w:rPr>
              <w:t>соблюдением</w:t>
            </w:r>
          </w:p>
          <w:p w:rsidR="003E219D" w:rsidRPr="009F561E" w:rsidRDefault="003E219D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 и техники выполнения испытаний (тестов) 1-2 ступени ГТО</w:t>
            </w:r>
          </w:p>
        </w:tc>
        <w:tc>
          <w:tcPr>
            <w:tcW w:w="1558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05574E" w:rsidRPr="009F561E" w:rsidTr="003E219D">
        <w:trPr>
          <w:trHeight w:val="566"/>
        </w:trPr>
        <w:tc>
          <w:tcPr>
            <w:tcW w:w="5773" w:type="dxa"/>
            <w:gridSpan w:val="2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112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ОБЩЕЕ</w:t>
            </w:r>
            <w:r w:rsidR="003E219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КОЛИЧЕСТВО</w:t>
            </w:r>
            <w:r w:rsidR="003E219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ЧАСОВ</w:t>
            </w:r>
            <w:r w:rsidR="003E219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</w:t>
            </w:r>
            <w:r w:rsidRPr="009F561E">
              <w:rPr>
                <w:spacing w:val="-2"/>
                <w:sz w:val="24"/>
                <w:szCs w:val="24"/>
              </w:rPr>
              <w:t xml:space="preserve"> ПРОГРАММЕ</w:t>
            </w:r>
          </w:p>
        </w:tc>
        <w:tc>
          <w:tcPr>
            <w:tcW w:w="5568" w:type="dxa"/>
            <w:gridSpan w:val="3"/>
            <w:shd w:val="clear" w:color="auto" w:fill="auto"/>
          </w:tcPr>
          <w:p w:rsidR="0005574E" w:rsidRPr="009F561E" w:rsidRDefault="0005574E" w:rsidP="00EF3546">
            <w:pPr>
              <w:pStyle w:val="TableParagraph"/>
              <w:spacing w:before="41"/>
              <w:ind w:left="76"/>
              <w:rPr>
                <w:b/>
                <w:sz w:val="24"/>
                <w:szCs w:val="24"/>
              </w:rPr>
            </w:pPr>
            <w:r w:rsidRPr="009F561E">
              <w:rPr>
                <w:b/>
                <w:spacing w:val="-5"/>
                <w:sz w:val="24"/>
                <w:szCs w:val="24"/>
              </w:rPr>
              <w:t>66</w:t>
            </w:r>
          </w:p>
        </w:tc>
      </w:tr>
    </w:tbl>
    <w:p w:rsidR="0005574E" w:rsidRPr="009F561E" w:rsidRDefault="0005574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74E" w:rsidRPr="009F561E" w:rsidRDefault="0005574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120F4" w:rsidRPr="009F561E" w:rsidRDefault="000B401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p w:rsidR="00B73314" w:rsidRPr="009F561E" w:rsidRDefault="00B73314" w:rsidP="00347CDE">
      <w:pPr>
        <w:pStyle w:val="af0"/>
        <w:tabs>
          <w:tab w:val="left" w:pos="553"/>
        </w:tabs>
        <w:spacing w:after="53"/>
        <w:ind w:left="553" w:right="0" w:firstLine="0"/>
        <w:rPr>
          <w:b/>
          <w:sz w:val="24"/>
          <w:szCs w:val="24"/>
        </w:rPr>
      </w:pPr>
    </w:p>
    <w:tbl>
      <w:tblPr>
        <w:tblW w:w="11341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673"/>
        <w:gridCol w:w="1531"/>
        <w:gridCol w:w="48"/>
        <w:gridCol w:w="40"/>
        <w:gridCol w:w="1692"/>
        <w:gridCol w:w="2277"/>
      </w:tblGrid>
      <w:tr w:rsidR="00B73314" w:rsidRPr="009F561E" w:rsidTr="003E219D">
        <w:trPr>
          <w:trHeight w:val="994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4"/>
              <w:ind w:left="18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№</w:t>
            </w:r>
            <w:proofErr w:type="gramStart"/>
            <w:r w:rsidRPr="009F561E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9F561E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4"/>
              <w:ind w:left="18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Тема </w:t>
            </w:r>
            <w:r w:rsidRPr="009F561E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 w:line="276" w:lineRule="auto"/>
              <w:ind w:left="79" w:right="45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Дата по </w:t>
            </w:r>
            <w:r w:rsidRPr="009F561E">
              <w:rPr>
                <w:b/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81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Дата по </w:t>
            </w:r>
            <w:r w:rsidRPr="009F561E">
              <w:rPr>
                <w:b/>
                <w:spacing w:val="-4"/>
                <w:sz w:val="24"/>
                <w:szCs w:val="24"/>
              </w:rPr>
              <w:t>факту</w:t>
            </w: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9" w:line="278" w:lineRule="auto"/>
              <w:ind w:left="80" w:right="351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B73314" w:rsidRPr="009F561E" w:rsidTr="003E219D">
        <w:trPr>
          <w:trHeight w:val="566"/>
        </w:trPr>
        <w:tc>
          <w:tcPr>
            <w:tcW w:w="11341" w:type="dxa"/>
            <w:gridSpan w:val="7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41"/>
              <w:ind w:left="1" w:right="1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Знания о физической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культуре</w:t>
            </w:r>
          </w:p>
        </w:tc>
      </w:tr>
      <w:tr w:rsidR="00B73314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line="32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История подвижных игр и соревнований у древних народов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1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Зарождение Олимпийских </w:t>
            </w:r>
            <w:r w:rsidRPr="009F561E">
              <w:rPr>
                <w:spacing w:val="-5"/>
                <w:sz w:val="24"/>
                <w:szCs w:val="24"/>
              </w:rPr>
              <w:t>игр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9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Современные Олимпийские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9F561E" w:rsidTr="003E219D">
        <w:trPr>
          <w:trHeight w:val="566"/>
        </w:trPr>
        <w:tc>
          <w:tcPr>
            <w:tcW w:w="11341" w:type="dxa"/>
            <w:gridSpan w:val="7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41"/>
              <w:ind w:left="1" w:right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561E">
              <w:rPr>
                <w:b/>
                <w:sz w:val="24"/>
                <w:szCs w:val="24"/>
              </w:rPr>
              <w:t>Способысамостоятельной</w:t>
            </w:r>
            <w:r w:rsidRPr="009F561E"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Физическое </w:t>
            </w:r>
            <w:r w:rsidRPr="009F561E">
              <w:rPr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1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Физические </w:t>
            </w:r>
            <w:r w:rsidRPr="009F561E">
              <w:rPr>
                <w:spacing w:val="-2"/>
                <w:sz w:val="24"/>
                <w:szCs w:val="24"/>
              </w:rPr>
              <w:t>качества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Сила как физическое </w:t>
            </w:r>
            <w:r w:rsidRPr="009F561E">
              <w:rPr>
                <w:spacing w:val="-2"/>
                <w:sz w:val="24"/>
                <w:szCs w:val="24"/>
              </w:rPr>
              <w:t>качество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Быстрота как физическое </w:t>
            </w:r>
            <w:r w:rsidRPr="009F561E">
              <w:rPr>
                <w:spacing w:val="-2"/>
                <w:sz w:val="24"/>
                <w:szCs w:val="24"/>
              </w:rPr>
              <w:t>качество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8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Выносливость как физическое </w:t>
            </w:r>
            <w:r w:rsidRPr="009F561E">
              <w:rPr>
                <w:spacing w:val="-2"/>
                <w:sz w:val="24"/>
                <w:szCs w:val="24"/>
              </w:rPr>
              <w:t>качество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Гибкость как физическое </w:t>
            </w:r>
            <w:r w:rsidRPr="009F561E">
              <w:rPr>
                <w:spacing w:val="-2"/>
                <w:sz w:val="24"/>
                <w:szCs w:val="24"/>
              </w:rPr>
              <w:t>качество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Развитие координации </w:t>
            </w:r>
            <w:r w:rsidRPr="009F561E">
              <w:rPr>
                <w:spacing w:val="-2"/>
                <w:sz w:val="24"/>
                <w:szCs w:val="24"/>
              </w:rPr>
              <w:t>движений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Развитие координации </w:t>
            </w:r>
            <w:r w:rsidRPr="009F561E">
              <w:rPr>
                <w:spacing w:val="-2"/>
                <w:sz w:val="24"/>
                <w:szCs w:val="24"/>
              </w:rPr>
              <w:t>движений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9F561E" w:rsidTr="003E219D">
        <w:trPr>
          <w:trHeight w:val="568"/>
        </w:trPr>
        <w:tc>
          <w:tcPr>
            <w:tcW w:w="11341" w:type="dxa"/>
            <w:gridSpan w:val="7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41"/>
              <w:ind w:right="1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Оздоровительная физическая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B73314" w:rsidRPr="00736AD3" w:rsidTr="003E219D">
        <w:trPr>
          <w:trHeight w:val="684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Дневник наблюдений по физической </w:t>
            </w:r>
            <w:r w:rsidRPr="009F561E">
              <w:rPr>
                <w:spacing w:val="-2"/>
                <w:sz w:val="24"/>
                <w:szCs w:val="24"/>
              </w:rPr>
              <w:t>культуре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Закаливание </w:t>
            </w:r>
            <w:r w:rsidRPr="009F561E">
              <w:rPr>
                <w:spacing w:val="-2"/>
                <w:sz w:val="24"/>
                <w:szCs w:val="24"/>
              </w:rPr>
              <w:t>организма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Утренняя зарядка Составление комплекса утренней зарядки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9F561E" w:rsidTr="003E219D">
        <w:trPr>
          <w:trHeight w:val="566"/>
        </w:trPr>
        <w:tc>
          <w:tcPr>
            <w:tcW w:w="11341" w:type="dxa"/>
            <w:gridSpan w:val="7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1" w:right="1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lastRenderedPageBreak/>
              <w:t xml:space="preserve">Спортивно-оздоровительная физическая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B73314" w:rsidRPr="00736AD3" w:rsidTr="003E219D">
        <w:trPr>
          <w:trHeight w:val="684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 w:right="44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Правила поведения на уроках гимнастики и акробатики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Строевые упражнения и </w:t>
            </w:r>
            <w:r w:rsidRPr="009F561E">
              <w:rPr>
                <w:spacing w:val="-2"/>
                <w:sz w:val="24"/>
                <w:szCs w:val="24"/>
              </w:rPr>
              <w:t>команды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Прыжковые </w:t>
            </w:r>
            <w:r w:rsidRPr="009F561E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Гимнастическая </w:t>
            </w:r>
            <w:r w:rsidRPr="009F561E">
              <w:rPr>
                <w:spacing w:val="-2"/>
                <w:sz w:val="24"/>
                <w:szCs w:val="24"/>
              </w:rPr>
              <w:t>разминка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Ходьба на гимнастической </w:t>
            </w:r>
            <w:r w:rsidRPr="009F561E">
              <w:rPr>
                <w:spacing w:val="-2"/>
                <w:sz w:val="24"/>
                <w:szCs w:val="24"/>
              </w:rPr>
              <w:t>скамейке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Упражнения с гимнастической </w:t>
            </w:r>
            <w:r w:rsidRPr="009F561E">
              <w:rPr>
                <w:spacing w:val="-2"/>
                <w:sz w:val="24"/>
                <w:szCs w:val="24"/>
              </w:rPr>
              <w:t>скакалкой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Упражнения с гимнастическим </w:t>
            </w:r>
            <w:r w:rsidRPr="009F561E">
              <w:rPr>
                <w:spacing w:val="-4"/>
                <w:sz w:val="24"/>
                <w:szCs w:val="24"/>
              </w:rPr>
              <w:t>мячом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8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Танцевальные гимнастические </w:t>
            </w:r>
            <w:r w:rsidRPr="009F561E">
              <w:rPr>
                <w:spacing w:val="-2"/>
                <w:sz w:val="24"/>
                <w:szCs w:val="24"/>
              </w:rPr>
              <w:t>движения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4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Правила поведения на занятиях лыжной </w:t>
            </w:r>
            <w:r w:rsidRPr="009F561E">
              <w:rPr>
                <w:spacing w:val="-2"/>
                <w:sz w:val="24"/>
                <w:szCs w:val="24"/>
              </w:rPr>
              <w:t>подготовкой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9F561E">
              <w:rPr>
                <w:sz w:val="24"/>
                <w:szCs w:val="24"/>
              </w:rPr>
              <w:t>двухшажным</w:t>
            </w:r>
            <w:proofErr w:type="spellEnd"/>
            <w:r w:rsidRPr="009F561E">
              <w:rPr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Спуск с горы в основной </w:t>
            </w:r>
            <w:r w:rsidRPr="009F561E">
              <w:rPr>
                <w:spacing w:val="-2"/>
                <w:sz w:val="24"/>
                <w:szCs w:val="24"/>
              </w:rPr>
              <w:t>стойке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Подъем</w:t>
            </w:r>
            <w:r w:rsidRPr="009F561E">
              <w:rPr>
                <w:spacing w:val="-2"/>
                <w:sz w:val="24"/>
                <w:szCs w:val="24"/>
              </w:rPr>
              <w:t xml:space="preserve"> лесенкой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Спуски и подъёмы на</w:t>
            </w:r>
            <w:r w:rsidRPr="009F561E">
              <w:rPr>
                <w:spacing w:val="-2"/>
                <w:sz w:val="24"/>
                <w:szCs w:val="24"/>
              </w:rPr>
              <w:t xml:space="preserve"> лыжах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Торможение лыжными </w:t>
            </w:r>
            <w:r w:rsidRPr="009F561E">
              <w:rPr>
                <w:spacing w:val="-2"/>
                <w:sz w:val="24"/>
                <w:szCs w:val="24"/>
              </w:rPr>
              <w:t>палками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Торможение падением на</w:t>
            </w:r>
            <w:r w:rsidRPr="009F561E">
              <w:rPr>
                <w:spacing w:val="-5"/>
                <w:sz w:val="24"/>
                <w:szCs w:val="24"/>
              </w:rPr>
              <w:t>бок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20" w:lineRule="exac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Правила поведения на занятиях лёгкой </w:t>
            </w:r>
            <w:r w:rsidRPr="009F561E">
              <w:rPr>
                <w:spacing w:val="-2"/>
                <w:sz w:val="24"/>
                <w:szCs w:val="24"/>
              </w:rPr>
              <w:t>атлетикой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7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Броски мяча в неподвижную </w:t>
            </w:r>
            <w:r w:rsidRPr="009F561E">
              <w:rPr>
                <w:spacing w:val="-2"/>
                <w:sz w:val="24"/>
                <w:szCs w:val="24"/>
              </w:rPr>
              <w:t>мишень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proofErr w:type="spellStart"/>
            <w:r w:rsidRPr="009F561E">
              <w:rPr>
                <w:sz w:val="24"/>
                <w:szCs w:val="24"/>
              </w:rPr>
              <w:t>Сложнокоординированные</w:t>
            </w:r>
            <w:proofErr w:type="spellEnd"/>
            <w:r w:rsidRPr="009F561E">
              <w:rPr>
                <w:sz w:val="24"/>
                <w:szCs w:val="24"/>
              </w:rPr>
              <w:t xml:space="preserve"> прыжковые </w:t>
            </w:r>
            <w:r w:rsidRPr="009F561E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Прыжок в высоту с прямого </w:t>
            </w:r>
            <w:r w:rsidRPr="009F561E">
              <w:rPr>
                <w:spacing w:val="-2"/>
                <w:sz w:val="24"/>
                <w:szCs w:val="24"/>
              </w:rPr>
              <w:t>разбега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 w:right="1252"/>
              <w:rPr>
                <w:sz w:val="24"/>
                <w:szCs w:val="24"/>
              </w:rPr>
            </w:pPr>
            <w:proofErr w:type="spellStart"/>
            <w:r w:rsidRPr="009F561E">
              <w:rPr>
                <w:sz w:val="24"/>
                <w:szCs w:val="24"/>
              </w:rPr>
              <w:t>Сложнокоординированные</w:t>
            </w:r>
            <w:proofErr w:type="spellEnd"/>
            <w:r w:rsidRPr="009F561E">
              <w:rPr>
                <w:sz w:val="24"/>
                <w:szCs w:val="24"/>
              </w:rPr>
              <w:t xml:space="preserve"> передвижения ходьбой </w:t>
            </w:r>
            <w:proofErr w:type="gramStart"/>
            <w:r w:rsidRPr="009F561E">
              <w:rPr>
                <w:sz w:val="24"/>
                <w:szCs w:val="24"/>
              </w:rPr>
              <w:t>по</w:t>
            </w:r>
            <w:proofErr w:type="gramEnd"/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гимнастической </w:t>
            </w:r>
            <w:r w:rsidRPr="009F561E">
              <w:rPr>
                <w:spacing w:val="-2"/>
                <w:sz w:val="24"/>
                <w:szCs w:val="24"/>
              </w:rPr>
              <w:t>скамейке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0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Бег с поворотами и изменением </w:t>
            </w:r>
            <w:r w:rsidRPr="009F561E">
              <w:rPr>
                <w:spacing w:val="-2"/>
                <w:sz w:val="24"/>
                <w:szCs w:val="24"/>
              </w:rPr>
              <w:t>направлений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4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proofErr w:type="spellStart"/>
            <w:r w:rsidRPr="009F561E">
              <w:rPr>
                <w:sz w:val="24"/>
                <w:szCs w:val="24"/>
              </w:rPr>
              <w:t>Сложнокоординированные</w:t>
            </w:r>
            <w:proofErr w:type="spellEnd"/>
            <w:r w:rsidRPr="009F561E">
              <w:rPr>
                <w:sz w:val="24"/>
                <w:szCs w:val="24"/>
              </w:rPr>
              <w:t xml:space="preserve"> беговые </w:t>
            </w:r>
            <w:r w:rsidRPr="009F561E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531" w:type="dxa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Подвижные игры с приемами спортивных </w:t>
            </w:r>
            <w:r w:rsidRPr="009F561E">
              <w:rPr>
                <w:spacing w:val="-4"/>
                <w:sz w:val="24"/>
                <w:szCs w:val="24"/>
              </w:rPr>
              <w:t>игр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Игры с приемами </w:t>
            </w:r>
            <w:r w:rsidRPr="009F561E">
              <w:rPr>
                <w:spacing w:val="-2"/>
                <w:sz w:val="24"/>
                <w:szCs w:val="24"/>
              </w:rPr>
              <w:t>баскетбола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Приемы баскетбола: мяч среднему и мяч </w:t>
            </w:r>
            <w:r w:rsidRPr="009F561E">
              <w:rPr>
                <w:spacing w:val="-2"/>
                <w:sz w:val="24"/>
                <w:szCs w:val="24"/>
              </w:rPr>
              <w:t>соседу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6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 w:right="15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Бросок мяча в колонне и неудобный </w:t>
            </w:r>
            <w:r w:rsidRPr="009F561E">
              <w:rPr>
                <w:spacing w:val="-2"/>
                <w:sz w:val="24"/>
                <w:szCs w:val="24"/>
              </w:rPr>
              <w:t>бросок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Прием «волна» в </w:t>
            </w:r>
            <w:r w:rsidRPr="009F561E">
              <w:rPr>
                <w:spacing w:val="-2"/>
                <w:sz w:val="24"/>
                <w:szCs w:val="24"/>
              </w:rPr>
              <w:t>баскетболе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6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Игры с приемами футбола: метко в </w:t>
            </w:r>
            <w:r w:rsidRPr="009F561E">
              <w:rPr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7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Гонка мячей и слалом с </w:t>
            </w:r>
            <w:r w:rsidRPr="009F561E">
              <w:rPr>
                <w:spacing w:val="-4"/>
                <w:sz w:val="24"/>
                <w:szCs w:val="24"/>
              </w:rPr>
              <w:t>мячом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Футбольный </w:t>
            </w:r>
            <w:r w:rsidRPr="009F561E">
              <w:rPr>
                <w:spacing w:val="-2"/>
                <w:sz w:val="24"/>
                <w:szCs w:val="24"/>
              </w:rPr>
              <w:t>бильярд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Бросок </w:t>
            </w:r>
            <w:r w:rsidRPr="009F561E">
              <w:rPr>
                <w:spacing w:val="-2"/>
                <w:sz w:val="24"/>
                <w:szCs w:val="24"/>
              </w:rPr>
              <w:t>ногой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55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Подвижные игры на развитие </w:t>
            </w:r>
            <w:r w:rsidRPr="009F561E">
              <w:rPr>
                <w:spacing w:val="-2"/>
                <w:sz w:val="24"/>
                <w:szCs w:val="24"/>
              </w:rPr>
              <w:t>равновесия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9F561E" w:rsidTr="003E219D">
        <w:trPr>
          <w:trHeight w:val="568"/>
        </w:trPr>
        <w:tc>
          <w:tcPr>
            <w:tcW w:w="11341" w:type="dxa"/>
            <w:gridSpan w:val="7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41"/>
              <w:ind w:right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561E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9F561E">
              <w:rPr>
                <w:b/>
                <w:sz w:val="24"/>
                <w:szCs w:val="24"/>
              </w:rPr>
              <w:t xml:space="preserve">-ориентированная физическая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B73314" w:rsidRPr="00736AD3" w:rsidTr="003E219D">
        <w:trPr>
          <w:trHeight w:val="684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Правила выполнения спортивных нормативов 2 ступени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683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2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правили 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Норматива комплекса ГТО. Бегна30м. </w:t>
            </w: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E219D" w:rsidRPr="00736AD3" w:rsidTr="00921AB9">
        <w:trPr>
          <w:trHeight w:val="1281"/>
        </w:trPr>
        <w:tc>
          <w:tcPr>
            <w:tcW w:w="1080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4673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3E219D" w:rsidRPr="009F561E" w:rsidRDefault="003E219D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Норматива комплекса ГТО. Смешанное </w:t>
            </w:r>
            <w:r w:rsidRPr="009F561E">
              <w:rPr>
                <w:spacing w:val="-2"/>
                <w:sz w:val="24"/>
                <w:szCs w:val="24"/>
              </w:rPr>
              <w:t>передвижение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31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Смешанное передвижение по </w:t>
            </w:r>
            <w:proofErr w:type="gramStart"/>
            <w:r w:rsidRPr="009F561E">
              <w:rPr>
                <w:sz w:val="24"/>
                <w:szCs w:val="24"/>
              </w:rPr>
              <w:t>пересеченной</w:t>
            </w:r>
            <w:proofErr w:type="gramEnd"/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местности. Подвижные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1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B73314" w:rsidRPr="009F561E" w:rsidRDefault="00B73314" w:rsidP="00EF3546">
            <w:pPr>
              <w:pStyle w:val="TableParagraph"/>
              <w:spacing w:before="6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Норматива комплекса ГТО. Бег на лыжах 1 км. Эстафеты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63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</w:t>
            </w:r>
            <w:proofErr w:type="gramStart"/>
            <w:r w:rsidRPr="009F561E">
              <w:rPr>
                <w:sz w:val="24"/>
                <w:szCs w:val="24"/>
              </w:rPr>
              <w:t>в</w:t>
            </w:r>
            <w:proofErr w:type="gramEnd"/>
          </w:p>
          <w:p w:rsidR="00B73314" w:rsidRPr="009F561E" w:rsidRDefault="00B73314" w:rsidP="00EF3546">
            <w:pPr>
              <w:pStyle w:val="TableParagraph"/>
              <w:ind w:left="185"/>
              <w:rPr>
                <w:sz w:val="24"/>
                <w:szCs w:val="24"/>
              </w:rPr>
            </w:pPr>
            <w:proofErr w:type="gramStart"/>
            <w:r w:rsidRPr="009F561E">
              <w:rPr>
                <w:sz w:val="24"/>
                <w:szCs w:val="24"/>
              </w:rPr>
              <w:t>Упоре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полу. </w:t>
            </w: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317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3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Подтягивание из виса лежа на низкой перекладине</w:t>
            </w:r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90см.</w:t>
            </w:r>
            <w:r w:rsidRPr="009F561E">
              <w:rPr>
                <w:spacing w:val="-2"/>
                <w:sz w:val="24"/>
                <w:szCs w:val="24"/>
              </w:rPr>
              <w:t xml:space="preserve"> Эстафеты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7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320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стоя на</w:t>
            </w:r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Гимнастической скамье. Подвижные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31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Прыжок в длину с места толчком двумя ногами.</w:t>
            </w:r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E219D" w:rsidRPr="00736AD3" w:rsidTr="003E219D">
        <w:trPr>
          <w:trHeight w:val="686"/>
        </w:trPr>
        <w:tc>
          <w:tcPr>
            <w:tcW w:w="1080" w:type="dxa"/>
            <w:vMerge w:val="restart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4673" w:type="dxa"/>
            <w:vMerge w:val="restart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Прыжок </w:t>
            </w:r>
            <w:proofErr w:type="gramStart"/>
            <w:r w:rsidRPr="009F561E">
              <w:rPr>
                <w:sz w:val="24"/>
                <w:szCs w:val="24"/>
              </w:rPr>
              <w:t>в</w:t>
            </w:r>
            <w:proofErr w:type="gramEnd"/>
          </w:p>
          <w:p w:rsidR="003E219D" w:rsidRPr="009F561E" w:rsidRDefault="003E219D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длину с места толчком двумя ногами. </w:t>
            </w: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9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E219D" w:rsidRPr="00736AD3" w:rsidTr="003E219D">
        <w:trPr>
          <w:trHeight w:val="686"/>
        </w:trPr>
        <w:tc>
          <w:tcPr>
            <w:tcW w:w="1080" w:type="dxa"/>
            <w:vMerge/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3314" w:rsidRPr="00736AD3" w:rsidTr="003E219D">
        <w:trPr>
          <w:trHeight w:val="131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 w:right="224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спине.</w:t>
            </w:r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Подвижные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320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 w:right="224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спине.</w:t>
            </w:r>
          </w:p>
          <w:p w:rsidR="00B73314" w:rsidRPr="009F561E" w:rsidRDefault="00B73314" w:rsidP="00EF3546">
            <w:pPr>
              <w:pStyle w:val="TableParagraph"/>
              <w:spacing w:line="275" w:lineRule="exact"/>
              <w:ind w:left="185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Подвижные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0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Метание</w:t>
            </w:r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Теннисного мяча в цель. Подвижные</w:t>
            </w:r>
            <w:r w:rsidRPr="009F561E">
              <w:rPr>
                <w:spacing w:val="-4"/>
                <w:sz w:val="24"/>
                <w:szCs w:val="24"/>
              </w:rPr>
              <w:t xml:space="preserve"> игры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1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3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B73314" w:rsidRPr="009F561E" w:rsidRDefault="00B73314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Норматива комплекса ГТО. Челночный бег 3*10м. Эстафеты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7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003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 комплекса ГТО. Плавание</w:t>
            </w:r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25м. Подвижные</w:t>
            </w:r>
            <w:r w:rsidRPr="009F561E">
              <w:rPr>
                <w:spacing w:val="-4"/>
                <w:sz w:val="24"/>
                <w:szCs w:val="24"/>
              </w:rPr>
              <w:t xml:space="preserve"> игры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E219D" w:rsidRPr="00736AD3" w:rsidTr="003E219D">
        <w:trPr>
          <w:trHeight w:val="1377"/>
        </w:trPr>
        <w:tc>
          <w:tcPr>
            <w:tcW w:w="1080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E219D" w:rsidRPr="009F561E" w:rsidRDefault="003E219D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4673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"Праздник ГТО". Соревнования со сдачей норм ГТО, с соблюдением правил и техники выполнения испытаний (тестов)</w:t>
            </w:r>
          </w:p>
          <w:p w:rsidR="003E219D" w:rsidRPr="009F561E" w:rsidRDefault="003E219D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2ступени</w:t>
            </w:r>
            <w:r w:rsidRPr="009F561E">
              <w:rPr>
                <w:spacing w:val="-5"/>
                <w:sz w:val="24"/>
                <w:szCs w:val="24"/>
              </w:rPr>
              <w:t>ГТО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3E219D" w:rsidRPr="009F561E" w:rsidRDefault="003E219D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E219D" w:rsidRPr="009F561E" w:rsidRDefault="003E219D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319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736AD3" w:rsidTr="003E219D">
        <w:trPr>
          <w:trHeight w:val="1318"/>
        </w:trPr>
        <w:tc>
          <w:tcPr>
            <w:tcW w:w="1080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</w:p>
          <w:p w:rsidR="00B73314" w:rsidRPr="009F561E" w:rsidRDefault="00B73314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673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3" w:line="276" w:lineRule="auto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«Праздник ГТО». Соревнования со сдачей норм ГТО, с соблюдением правил и техники выполнения испытаний</w:t>
            </w:r>
          </w:p>
          <w:p w:rsidR="00B73314" w:rsidRPr="009F561E" w:rsidRDefault="00B73314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(тестов)2ступени</w:t>
            </w:r>
            <w:r w:rsidRPr="009F561E">
              <w:rPr>
                <w:spacing w:val="-5"/>
                <w:sz w:val="24"/>
                <w:szCs w:val="24"/>
              </w:rPr>
              <w:t>ГТО</w:t>
            </w:r>
          </w:p>
        </w:tc>
        <w:tc>
          <w:tcPr>
            <w:tcW w:w="1619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3" w:space="0" w:color="000000"/>
            </w:tcBorders>
            <w:shd w:val="clear" w:color="auto" w:fill="auto"/>
          </w:tcPr>
          <w:p w:rsidR="00B73314" w:rsidRPr="009F561E" w:rsidRDefault="00B73314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7"/>
              <w:ind w:left="80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B73314" w:rsidRPr="009F561E" w:rsidTr="003E219D">
        <w:trPr>
          <w:trHeight w:val="559"/>
        </w:trPr>
        <w:tc>
          <w:tcPr>
            <w:tcW w:w="5753" w:type="dxa"/>
            <w:gridSpan w:val="2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ОБЩЕЕ</w:t>
            </w:r>
            <w:r w:rsidR="003E219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КОЛИЧЕСТВО</w:t>
            </w:r>
            <w:r w:rsidR="003E219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ЧАСОВ</w:t>
            </w:r>
            <w:r w:rsidR="003E219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</w:t>
            </w:r>
            <w:r w:rsidR="003E219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5588" w:type="dxa"/>
            <w:gridSpan w:val="5"/>
            <w:shd w:val="clear" w:color="auto" w:fill="auto"/>
          </w:tcPr>
          <w:p w:rsidR="00B73314" w:rsidRPr="009F561E" w:rsidRDefault="00B73314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</w:tr>
    </w:tbl>
    <w:p w:rsidR="00CF1F87" w:rsidRPr="009F561E" w:rsidRDefault="00CF1F8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1F87" w:rsidRPr="009F561E" w:rsidRDefault="00CF1F8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120F4" w:rsidRPr="009F561E" w:rsidRDefault="000B4014" w:rsidP="00347CDE">
      <w:pPr>
        <w:pStyle w:val="af0"/>
        <w:numPr>
          <w:ilvl w:val="0"/>
          <w:numId w:val="20"/>
        </w:numPr>
        <w:rPr>
          <w:b/>
          <w:color w:val="000000"/>
          <w:sz w:val="24"/>
          <w:szCs w:val="24"/>
        </w:rPr>
      </w:pPr>
      <w:r w:rsidRPr="009F561E">
        <w:rPr>
          <w:b/>
          <w:color w:val="000000"/>
          <w:sz w:val="24"/>
          <w:szCs w:val="24"/>
        </w:rPr>
        <w:t xml:space="preserve">КЛАСС </w:t>
      </w:r>
    </w:p>
    <w:p w:rsidR="00347CDE" w:rsidRPr="009F561E" w:rsidRDefault="00347CDE" w:rsidP="00347CDE">
      <w:pPr>
        <w:pStyle w:val="af0"/>
        <w:ind w:left="913" w:firstLine="0"/>
        <w:rPr>
          <w:b/>
          <w:color w:val="000000"/>
          <w:sz w:val="24"/>
          <w:szCs w:val="24"/>
        </w:rPr>
      </w:pPr>
    </w:p>
    <w:tbl>
      <w:tblPr>
        <w:tblW w:w="11341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673"/>
        <w:gridCol w:w="1625"/>
        <w:gridCol w:w="1625"/>
        <w:gridCol w:w="2338"/>
      </w:tblGrid>
      <w:tr w:rsidR="007F0393" w:rsidRPr="009F561E" w:rsidTr="004D3552">
        <w:trPr>
          <w:trHeight w:val="1310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18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№</w:t>
            </w:r>
            <w:proofErr w:type="gramStart"/>
            <w:r w:rsidRPr="009F561E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9F561E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18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Тема</w:t>
            </w:r>
            <w:r w:rsidR="00CD3210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line="276" w:lineRule="auto"/>
              <w:ind w:left="79" w:right="54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Дата</w:t>
            </w:r>
            <w:r w:rsidR="00CD3210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 xml:space="preserve">по </w:t>
            </w:r>
            <w:r w:rsidRPr="009F561E">
              <w:rPr>
                <w:b/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line="276" w:lineRule="auto"/>
              <w:ind w:left="82" w:right="54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Дата</w:t>
            </w:r>
            <w:r w:rsidR="00CD3210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 xml:space="preserve">по </w:t>
            </w:r>
            <w:r w:rsidRPr="009F561E">
              <w:rPr>
                <w:b/>
                <w:spacing w:val="-2"/>
                <w:sz w:val="24"/>
                <w:szCs w:val="24"/>
              </w:rPr>
              <w:t>факту</w:t>
            </w: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 w:line="278" w:lineRule="auto"/>
              <w:ind w:left="77" w:right="353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 xml:space="preserve">Электронные цифровые </w:t>
            </w:r>
            <w:proofErr w:type="spellStart"/>
            <w:r w:rsidRPr="009F561E">
              <w:rPr>
                <w:b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7F0393" w:rsidRPr="009F561E" w:rsidTr="004D3552">
        <w:trPr>
          <w:trHeight w:val="587"/>
        </w:trPr>
        <w:tc>
          <w:tcPr>
            <w:tcW w:w="11341" w:type="dxa"/>
            <w:gridSpan w:val="5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48"/>
              <w:ind w:left="45" w:right="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561E">
              <w:rPr>
                <w:b/>
                <w:sz w:val="24"/>
                <w:szCs w:val="24"/>
              </w:rPr>
              <w:t>Знанияофизической</w:t>
            </w:r>
            <w:r w:rsidRPr="009F561E">
              <w:rPr>
                <w:b/>
                <w:spacing w:val="-2"/>
                <w:sz w:val="24"/>
                <w:szCs w:val="24"/>
              </w:rPr>
              <w:t>культуре</w:t>
            </w:r>
            <w:proofErr w:type="spellEnd"/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1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Физическая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культура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древних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народов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9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История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появления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современного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спорта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9F561E" w:rsidTr="004D3552">
        <w:trPr>
          <w:trHeight w:val="568"/>
        </w:trPr>
        <w:tc>
          <w:tcPr>
            <w:tcW w:w="11341" w:type="dxa"/>
            <w:gridSpan w:val="5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41"/>
              <w:ind w:left="48" w:right="3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Способы</w:t>
            </w:r>
            <w:r w:rsidR="004D3552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самостоятельной</w:t>
            </w:r>
            <w:r w:rsidR="004D3552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7F0393" w:rsidRPr="00736AD3" w:rsidTr="004D3552">
        <w:trPr>
          <w:trHeight w:val="55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Виды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физических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упражнений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7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2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" w:line="32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Измерение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пульса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занятиях физической культурой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9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Дозировка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физических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нагрузок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Составление индивидуального графика занятий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развитию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физических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качеств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9F561E" w:rsidTr="004D3552">
        <w:trPr>
          <w:trHeight w:val="569"/>
        </w:trPr>
        <w:tc>
          <w:tcPr>
            <w:tcW w:w="11341" w:type="dxa"/>
            <w:gridSpan w:val="5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41"/>
              <w:ind w:left="45" w:right="45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Оздоровительная</w:t>
            </w:r>
            <w:r w:rsidR="004D3552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физическая</w:t>
            </w:r>
            <w:r w:rsidR="004D3552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Закаливание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организма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душем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Дыхательная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proofErr w:type="spellStart"/>
            <w:r w:rsidRPr="009F561E">
              <w:rPr>
                <w:sz w:val="24"/>
                <w:szCs w:val="24"/>
              </w:rPr>
              <w:t>изрительная</w:t>
            </w:r>
            <w:proofErr w:type="spellEnd"/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9F561E" w:rsidTr="004D3552">
        <w:trPr>
          <w:trHeight w:val="566"/>
        </w:trPr>
        <w:tc>
          <w:tcPr>
            <w:tcW w:w="11341" w:type="dxa"/>
            <w:gridSpan w:val="5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45" w:right="45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Спортивно-оздоровительная</w:t>
            </w:r>
            <w:r w:rsidR="004D3552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физическая</w:t>
            </w:r>
            <w:r w:rsidR="004D3552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7F0393" w:rsidRPr="00736AD3" w:rsidTr="004D3552">
        <w:trPr>
          <w:trHeight w:val="558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Строевые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команды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и </w:t>
            </w:r>
            <w:r w:rsidRPr="009F561E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</w:t>
            </w: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lastRenderedPageBreak/>
              <w:t>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Строевые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команды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и </w:t>
            </w:r>
            <w:r w:rsidRPr="009F561E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Лазанье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 </w:t>
            </w:r>
            <w:r w:rsidRPr="009F561E">
              <w:rPr>
                <w:spacing w:val="-2"/>
                <w:sz w:val="24"/>
                <w:szCs w:val="24"/>
              </w:rPr>
              <w:t>канату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line="32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Передвижения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гимнастической </w:t>
            </w:r>
            <w:r w:rsidRPr="009F561E">
              <w:rPr>
                <w:spacing w:val="-2"/>
                <w:sz w:val="24"/>
                <w:szCs w:val="24"/>
              </w:rPr>
              <w:t>скамейке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Передвижения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гимнастической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стенке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Прыжки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через</w:t>
            </w:r>
            <w:r w:rsidRPr="009F561E">
              <w:rPr>
                <w:spacing w:val="-2"/>
                <w:sz w:val="24"/>
                <w:szCs w:val="24"/>
              </w:rPr>
              <w:t xml:space="preserve"> скакалку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Ритмическая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Танцевальные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упражнения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из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танца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галоп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7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line="320" w:lineRule="atLeast"/>
              <w:ind w:left="185" w:right="15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Танцевальные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упражнения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из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танца </w:t>
            </w:r>
            <w:r w:rsidRPr="009F561E">
              <w:rPr>
                <w:spacing w:val="-2"/>
                <w:sz w:val="24"/>
                <w:szCs w:val="24"/>
              </w:rPr>
              <w:t>полька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Прыжок в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длину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разбега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Броски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набивного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мяча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Челночный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5"/>
                <w:sz w:val="24"/>
                <w:szCs w:val="24"/>
              </w:rPr>
              <w:t>бег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Бег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 ускорением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короткую</w:t>
            </w:r>
            <w:r w:rsidRPr="009F561E">
              <w:rPr>
                <w:spacing w:val="-2"/>
                <w:sz w:val="24"/>
                <w:szCs w:val="24"/>
              </w:rPr>
              <w:t xml:space="preserve"> дистанцию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Беговые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упражнения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координационной </w:t>
            </w:r>
            <w:r w:rsidRPr="009F561E">
              <w:rPr>
                <w:spacing w:val="-2"/>
                <w:sz w:val="24"/>
                <w:szCs w:val="24"/>
              </w:rPr>
              <w:t>сложностью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Передвижение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лыжах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одновременным </w:t>
            </w:r>
            <w:proofErr w:type="spellStart"/>
            <w:r w:rsidRPr="009F561E">
              <w:rPr>
                <w:sz w:val="24"/>
                <w:szCs w:val="24"/>
              </w:rPr>
              <w:t>двухшажным</w:t>
            </w:r>
            <w:proofErr w:type="spellEnd"/>
            <w:r w:rsidRPr="009F561E">
              <w:rPr>
                <w:sz w:val="24"/>
                <w:szCs w:val="24"/>
              </w:rPr>
              <w:t xml:space="preserve"> ходом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line="320" w:lineRule="atLeast"/>
              <w:ind w:left="185" w:right="15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Повороты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лыжах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способом переступания на месте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Повороты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лыжах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способом переступания в движении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 w:right="15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Повороты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лыжах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способом </w:t>
            </w:r>
            <w:r w:rsidRPr="009F561E">
              <w:rPr>
                <w:spacing w:val="-2"/>
                <w:sz w:val="24"/>
                <w:szCs w:val="24"/>
              </w:rPr>
              <w:t>переступания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Торможение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лыжах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способо</w:t>
            </w:r>
            <w:proofErr w:type="gramStart"/>
            <w:r w:rsidRPr="009F561E">
              <w:rPr>
                <w:sz w:val="24"/>
                <w:szCs w:val="24"/>
              </w:rPr>
              <w:t>м«</w:t>
            </w:r>
            <w:proofErr w:type="gramEnd"/>
            <w:r w:rsidRPr="009F561E">
              <w:rPr>
                <w:sz w:val="24"/>
                <w:szCs w:val="24"/>
              </w:rPr>
              <w:t>плуг» при спуске с пологого склона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4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8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Скольжение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пологого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склона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 поворотами и торможением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9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Подвижные игры с элементами спортивных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игр: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парашютисты,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стрелки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Спортивная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игра</w:t>
            </w:r>
            <w:r w:rsidRPr="009F561E">
              <w:rPr>
                <w:spacing w:val="-2"/>
                <w:sz w:val="24"/>
                <w:szCs w:val="24"/>
              </w:rPr>
              <w:t xml:space="preserve"> баскетбол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Спортивная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игра</w:t>
            </w:r>
            <w:r w:rsidRPr="009F561E">
              <w:rPr>
                <w:spacing w:val="-2"/>
                <w:sz w:val="24"/>
                <w:szCs w:val="24"/>
              </w:rPr>
              <w:t xml:space="preserve"> баскетбол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8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Ведение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баскетбольного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мяча.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Ловля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 передача мяча двумя руками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9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Ведение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баскетбольного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мяча.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Ловля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 передача мяча двумя руками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Подвижные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приемами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баскетбола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Подвижные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приемами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баскетбола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Спортивная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игра</w:t>
            </w:r>
            <w:r w:rsidRPr="009F561E">
              <w:rPr>
                <w:spacing w:val="-2"/>
                <w:sz w:val="24"/>
                <w:szCs w:val="24"/>
              </w:rPr>
              <w:t xml:space="preserve"> волейбол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Спортивная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игра</w:t>
            </w:r>
            <w:r w:rsidRPr="009F561E">
              <w:rPr>
                <w:spacing w:val="-2"/>
                <w:sz w:val="24"/>
                <w:szCs w:val="24"/>
              </w:rPr>
              <w:t xml:space="preserve"> волейбол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1002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Прямая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нижняя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подача,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приём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передача мяча снизу двумя руками на месте и в </w:t>
            </w:r>
            <w:r w:rsidRPr="009F561E">
              <w:rPr>
                <w:spacing w:val="-2"/>
                <w:sz w:val="24"/>
                <w:szCs w:val="24"/>
              </w:rPr>
              <w:t>движении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100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Прямая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нижняя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подача,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приём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передача</w:t>
            </w:r>
          </w:p>
          <w:p w:rsidR="007F0393" w:rsidRPr="009F561E" w:rsidRDefault="004D3552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М</w:t>
            </w:r>
            <w:r w:rsidR="007F0393" w:rsidRPr="009F561E">
              <w:rPr>
                <w:sz w:val="24"/>
                <w:szCs w:val="24"/>
              </w:rPr>
              <w:t>яча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снизу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двумя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руками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на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месте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и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 xml:space="preserve">в </w:t>
            </w:r>
            <w:r w:rsidR="007F0393" w:rsidRPr="009F561E">
              <w:rPr>
                <w:spacing w:val="-2"/>
                <w:sz w:val="24"/>
                <w:szCs w:val="24"/>
              </w:rPr>
              <w:t>движении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Спортивная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игра</w:t>
            </w:r>
            <w:r w:rsidRPr="009F561E">
              <w:rPr>
                <w:spacing w:val="-2"/>
                <w:sz w:val="24"/>
                <w:szCs w:val="24"/>
              </w:rPr>
              <w:t xml:space="preserve"> футбол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Спортивная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игра</w:t>
            </w:r>
            <w:r w:rsidRPr="009F561E">
              <w:rPr>
                <w:spacing w:val="-2"/>
                <w:sz w:val="24"/>
                <w:szCs w:val="24"/>
              </w:rPr>
              <w:t xml:space="preserve"> футбол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4D3552" w:rsidP="00EF3546">
            <w:pPr>
              <w:pStyle w:val="TableParagraph"/>
              <w:spacing w:before="11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Подвижные игры с приемами </w:t>
            </w:r>
            <w:r w:rsidRPr="009F561E">
              <w:rPr>
                <w:spacing w:val="-2"/>
                <w:sz w:val="24"/>
                <w:szCs w:val="24"/>
              </w:rPr>
              <w:t>футбола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9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Подвижные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приемами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футбола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9F561E" w:rsidTr="004D3552">
        <w:trPr>
          <w:trHeight w:val="566"/>
        </w:trPr>
        <w:tc>
          <w:tcPr>
            <w:tcW w:w="11341" w:type="dxa"/>
            <w:gridSpan w:val="5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41"/>
              <w:ind w:left="45" w:right="47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561E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9F561E">
              <w:rPr>
                <w:b/>
                <w:sz w:val="24"/>
                <w:szCs w:val="24"/>
              </w:rPr>
              <w:t>-ориентированная</w:t>
            </w:r>
            <w:r w:rsidR="004D3552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физическая</w:t>
            </w:r>
            <w:r w:rsidR="004D3552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спортивных нормативов 2-3 ступени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4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8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Правила ТБ на уроках. Сохранение и укрепление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здоровья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через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ВФСКГТО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9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100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Бег на 30м.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1001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Бег на 30м.</w:t>
            </w:r>
          </w:p>
          <w:p w:rsidR="007F0393" w:rsidRPr="009F561E" w:rsidRDefault="007F0393" w:rsidP="00EF3546">
            <w:pPr>
              <w:pStyle w:val="TableParagraph"/>
              <w:spacing w:line="275" w:lineRule="exact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Бег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Pr="009F561E">
              <w:rPr>
                <w:spacing w:val="-2"/>
                <w:sz w:val="24"/>
                <w:szCs w:val="24"/>
              </w:rPr>
              <w:t xml:space="preserve"> 1000м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681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Бег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Pr="009F561E">
              <w:rPr>
                <w:spacing w:val="-2"/>
                <w:sz w:val="24"/>
                <w:szCs w:val="24"/>
              </w:rPr>
              <w:t xml:space="preserve"> 1000м</w:t>
            </w:r>
          </w:p>
        </w:tc>
        <w:tc>
          <w:tcPr>
            <w:tcW w:w="1625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4D3552">
        <w:trPr>
          <w:trHeight w:val="1005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7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нормативакомплексаГТО</w:t>
            </w:r>
            <w:proofErr w:type="gramStart"/>
            <w:r w:rsidRPr="009F561E">
              <w:rPr>
                <w:sz w:val="24"/>
                <w:szCs w:val="24"/>
              </w:rPr>
              <w:t>.К</w:t>
            </w:r>
            <w:proofErr w:type="gramEnd"/>
            <w:r w:rsidRPr="009F561E">
              <w:rPr>
                <w:sz w:val="24"/>
                <w:szCs w:val="24"/>
              </w:rPr>
              <w:t>россна2км.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Подводящие</w:t>
            </w:r>
            <w:r w:rsidR="004D3552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625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41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00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7F0393" w:rsidRPr="009F561E" w:rsidRDefault="009273FD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</w:t>
            </w:r>
            <w:r w:rsidR="007F0393" w:rsidRPr="009F561E">
              <w:rPr>
                <w:sz w:val="24"/>
                <w:szCs w:val="24"/>
              </w:rPr>
              <w:t>орматива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комплекса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ГТО.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Кросс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на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2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км. Подводящие упражнения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00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Бег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лыжах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1км. </w:t>
            </w: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637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before="99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Подтягивание из виса на высокой перекладине – мальчики. Сгибание и разгибание рук </w:t>
            </w:r>
            <w:proofErr w:type="gramStart"/>
            <w:r w:rsidRPr="009F561E">
              <w:rPr>
                <w:sz w:val="24"/>
                <w:szCs w:val="24"/>
              </w:rPr>
              <w:t>в</w:t>
            </w:r>
            <w:proofErr w:type="gramEnd"/>
          </w:p>
          <w:p w:rsidR="007F0393" w:rsidRPr="009F561E" w:rsidRDefault="009273FD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proofErr w:type="gramStart"/>
            <w:r w:rsidRPr="009F561E">
              <w:rPr>
                <w:sz w:val="24"/>
                <w:szCs w:val="24"/>
              </w:rPr>
              <w:t>У</w:t>
            </w:r>
            <w:r w:rsidR="007F0393" w:rsidRPr="009F561E">
              <w:rPr>
                <w:sz w:val="24"/>
                <w:szCs w:val="24"/>
              </w:rPr>
              <w:t>поре</w:t>
            </w:r>
            <w:proofErr w:type="gramEnd"/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лежа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на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полу.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637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before="99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Подтягивание из виса на высокой перекладине – мальчики. Сгибание и разгибание рук </w:t>
            </w:r>
            <w:proofErr w:type="gramStart"/>
            <w:r w:rsidRPr="009F561E">
              <w:rPr>
                <w:sz w:val="24"/>
                <w:szCs w:val="24"/>
              </w:rPr>
              <w:t>в</w:t>
            </w:r>
            <w:proofErr w:type="gramEnd"/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proofErr w:type="spellStart"/>
            <w:r w:rsidRPr="009F561E">
              <w:rPr>
                <w:sz w:val="24"/>
                <w:szCs w:val="24"/>
              </w:rPr>
              <w:t>упорележанаполу</w:t>
            </w:r>
            <w:proofErr w:type="spellEnd"/>
            <w:r w:rsidRPr="009F561E">
              <w:rPr>
                <w:sz w:val="24"/>
                <w:szCs w:val="24"/>
              </w:rPr>
              <w:t>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1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Подтягивание из виса лежа на низкой перекладине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90см.</w:t>
            </w:r>
            <w:r w:rsidRPr="009F561E">
              <w:rPr>
                <w:spacing w:val="-2"/>
                <w:sz w:val="24"/>
                <w:szCs w:val="24"/>
              </w:rPr>
              <w:t xml:space="preserve"> 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20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Подтягивание из виса лежа на низкой перекладине</w:t>
            </w:r>
          </w:p>
          <w:p w:rsidR="007F0393" w:rsidRPr="009F561E" w:rsidRDefault="007F0393" w:rsidP="00EF3546">
            <w:pPr>
              <w:pStyle w:val="TableParagraph"/>
              <w:spacing w:line="275" w:lineRule="exac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90см.</w:t>
            </w:r>
            <w:r w:rsidRPr="009F561E">
              <w:rPr>
                <w:spacing w:val="-2"/>
                <w:sz w:val="24"/>
                <w:szCs w:val="24"/>
              </w:rPr>
              <w:t xml:space="preserve"> 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1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 w:right="91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стоя на гимнастической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скамье.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Подвижные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1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выполнения норматива комплекса ГТО. Наклон вперед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стоя на</w:t>
            </w:r>
          </w:p>
          <w:p w:rsidR="007F0393" w:rsidRPr="009F561E" w:rsidRDefault="009273FD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Г</w:t>
            </w:r>
            <w:r w:rsidR="007F0393" w:rsidRPr="009F561E">
              <w:rPr>
                <w:sz w:val="24"/>
                <w:szCs w:val="24"/>
              </w:rPr>
              <w:t>имнастической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скамье.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Подвижные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20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Прыжок в длину с места толчком двумя ногами.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1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Прыжок в длину с места толчком двумя ногами.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20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 w:right="224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спине.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Подвижные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1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 w:right="224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спине.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Подвижные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20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Метание теннисного мяча, и метание мяча весом</w:t>
            </w:r>
          </w:p>
          <w:p w:rsidR="007F0393" w:rsidRPr="009F561E" w:rsidRDefault="007F0393" w:rsidP="00EF3546">
            <w:pPr>
              <w:pStyle w:val="TableParagraph"/>
              <w:spacing w:line="275" w:lineRule="exac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150г</w:t>
            </w:r>
            <w:proofErr w:type="gramStart"/>
            <w:r w:rsidRPr="009F561E">
              <w:rPr>
                <w:sz w:val="24"/>
                <w:szCs w:val="24"/>
              </w:rPr>
              <w:t>.П</w:t>
            </w:r>
            <w:proofErr w:type="gramEnd"/>
            <w:r w:rsidRPr="009F561E">
              <w:rPr>
                <w:sz w:val="24"/>
                <w:szCs w:val="24"/>
              </w:rPr>
              <w:t>одвижные</w:t>
            </w:r>
            <w:r w:rsidRPr="009F561E">
              <w:rPr>
                <w:spacing w:val="-4"/>
                <w:sz w:val="24"/>
                <w:szCs w:val="24"/>
              </w:rPr>
              <w:t xml:space="preserve"> игры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000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Челночный бег 3*10м. 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55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9F561E" w:rsidTr="009273FD">
        <w:trPr>
          <w:trHeight w:val="686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7F0393" w:rsidRPr="009F561E" w:rsidRDefault="0023124A" w:rsidP="00EF3546">
            <w:pPr>
              <w:pStyle w:val="TableParagraph"/>
              <w:spacing w:line="32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</w:t>
            </w:r>
            <w:r w:rsidR="007F0393" w:rsidRPr="009F561E">
              <w:rPr>
                <w:sz w:val="24"/>
                <w:szCs w:val="24"/>
              </w:rPr>
              <w:t>орматива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комплекса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ГТО.</w:t>
            </w:r>
            <w:r w:rsidRPr="009F561E">
              <w:rPr>
                <w:sz w:val="24"/>
                <w:szCs w:val="24"/>
              </w:rPr>
              <w:t xml:space="preserve"> </w:t>
            </w:r>
            <w:r w:rsidR="007F0393" w:rsidRPr="009F561E">
              <w:rPr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F0393" w:rsidRPr="00736AD3" w:rsidTr="009273FD">
        <w:trPr>
          <w:trHeight w:val="1003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Плавание 50м. Подвижные игры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18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3" w:line="276" w:lineRule="auto"/>
              <w:ind w:left="185" w:right="173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Соревнования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«А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ты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сдал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нормы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ГТО?», с соблюдением правил и техники выполнения испытаний (тестов) 2-3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ступени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7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736AD3" w:rsidTr="009273FD">
        <w:trPr>
          <w:trHeight w:val="1319"/>
        </w:trPr>
        <w:tc>
          <w:tcPr>
            <w:tcW w:w="1080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7F0393" w:rsidRPr="009F561E" w:rsidRDefault="007F0393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673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4" w:line="276" w:lineRule="auto"/>
              <w:ind w:left="185" w:right="173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Соревнования</w:t>
            </w:r>
            <w:proofErr w:type="gramStart"/>
            <w:r w:rsidRPr="009F561E">
              <w:rPr>
                <w:sz w:val="24"/>
                <w:szCs w:val="24"/>
              </w:rPr>
              <w:t>«А</w:t>
            </w:r>
            <w:proofErr w:type="gramEnd"/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ты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сдал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нормы</w:t>
            </w:r>
            <w:r w:rsidR="0023124A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ГТО?», с соблюдением правил и техники выполнения испытаний (тестов) 2-3</w:t>
            </w:r>
          </w:p>
          <w:p w:rsidR="007F0393" w:rsidRPr="009F561E" w:rsidRDefault="007F0393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ступени</w:t>
            </w:r>
          </w:p>
        </w:tc>
        <w:tc>
          <w:tcPr>
            <w:tcW w:w="1625" w:type="dxa"/>
            <w:tcBorders>
              <w:righ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3" w:space="0" w:color="000000"/>
            </w:tcBorders>
            <w:shd w:val="clear" w:color="auto" w:fill="auto"/>
          </w:tcPr>
          <w:p w:rsidR="007F0393" w:rsidRPr="009F561E" w:rsidRDefault="007F0393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7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7F0393" w:rsidRPr="009F561E" w:rsidTr="009273FD">
        <w:trPr>
          <w:trHeight w:val="559"/>
        </w:trPr>
        <w:tc>
          <w:tcPr>
            <w:tcW w:w="5753" w:type="dxa"/>
            <w:gridSpan w:val="2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11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ОБЩЕЕ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КОЛИЧЕСТВО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ЧАСОВ</w:t>
            </w:r>
            <w:r w:rsidR="009273F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</w:t>
            </w:r>
            <w:r w:rsidRPr="009F561E">
              <w:rPr>
                <w:spacing w:val="-2"/>
                <w:sz w:val="24"/>
                <w:szCs w:val="24"/>
              </w:rPr>
              <w:t xml:space="preserve"> ПРОГРАММЕ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7F0393" w:rsidRPr="009F561E" w:rsidRDefault="007F0393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</w:tr>
    </w:tbl>
    <w:p w:rsidR="007F0393" w:rsidRPr="009F561E" w:rsidRDefault="007F0393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393" w:rsidRPr="009F561E" w:rsidRDefault="007F0393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393" w:rsidRPr="009F561E" w:rsidRDefault="007F0393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393" w:rsidRPr="009F561E" w:rsidRDefault="007F0393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20F4" w:rsidRPr="009F561E" w:rsidRDefault="000B4014" w:rsidP="00347CDE">
      <w:pPr>
        <w:pStyle w:val="af0"/>
        <w:numPr>
          <w:ilvl w:val="0"/>
          <w:numId w:val="20"/>
        </w:numPr>
        <w:rPr>
          <w:b/>
          <w:color w:val="000000"/>
          <w:sz w:val="24"/>
          <w:szCs w:val="24"/>
        </w:rPr>
      </w:pPr>
      <w:r w:rsidRPr="009F561E">
        <w:rPr>
          <w:b/>
          <w:color w:val="000000"/>
          <w:sz w:val="24"/>
          <w:szCs w:val="24"/>
        </w:rPr>
        <w:t xml:space="preserve">КЛАСС </w:t>
      </w:r>
    </w:p>
    <w:p w:rsidR="007F0393" w:rsidRPr="009F561E" w:rsidRDefault="007F0393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341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671"/>
        <w:gridCol w:w="1485"/>
        <w:gridCol w:w="7"/>
        <w:gridCol w:w="67"/>
        <w:gridCol w:w="17"/>
        <w:gridCol w:w="1704"/>
        <w:gridCol w:w="2309"/>
      </w:tblGrid>
      <w:tr w:rsidR="00347CDE" w:rsidRPr="009F561E" w:rsidTr="00D128CE">
        <w:trPr>
          <w:trHeight w:val="1310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18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№</w:t>
            </w:r>
            <w:proofErr w:type="gramStart"/>
            <w:r w:rsidRPr="009F561E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9F561E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18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Тема</w:t>
            </w:r>
            <w:r w:rsidR="00C7697C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line="276" w:lineRule="auto"/>
              <w:ind w:left="79" w:right="425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Дата</w:t>
            </w:r>
            <w:r w:rsidR="00C7697C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 xml:space="preserve">по </w:t>
            </w:r>
            <w:r w:rsidRPr="009F561E">
              <w:rPr>
                <w:b/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81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Дата</w:t>
            </w:r>
            <w:r w:rsidR="00C7697C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 xml:space="preserve">по </w:t>
            </w:r>
            <w:r w:rsidRPr="009F561E">
              <w:rPr>
                <w:b/>
                <w:spacing w:val="-4"/>
                <w:sz w:val="24"/>
                <w:szCs w:val="24"/>
              </w:rPr>
              <w:t>факту</w:t>
            </w: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 w:line="278" w:lineRule="auto"/>
              <w:ind w:left="216" w:right="215" w:firstLine="67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Электронные цифровые образовательные</w:t>
            </w:r>
            <w:r w:rsidR="00C7697C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ресурсы</w:t>
            </w:r>
          </w:p>
        </w:tc>
      </w:tr>
      <w:tr w:rsidR="00347CDE" w:rsidRPr="009F561E" w:rsidTr="00D128CE">
        <w:trPr>
          <w:trHeight w:val="568"/>
        </w:trPr>
        <w:tc>
          <w:tcPr>
            <w:tcW w:w="11341" w:type="dxa"/>
            <w:gridSpan w:val="8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41"/>
              <w:ind w:left="1" w:right="1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Знания</w:t>
            </w:r>
            <w:r w:rsidR="00C7697C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о</w:t>
            </w:r>
            <w:r w:rsidR="00C7697C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физической</w:t>
            </w:r>
            <w:r w:rsidR="00C7697C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культуре</w:t>
            </w:r>
          </w:p>
        </w:tc>
      </w:tr>
      <w:tr w:rsidR="00347CDE" w:rsidRPr="00736AD3" w:rsidTr="00D128CE">
        <w:trPr>
          <w:trHeight w:val="684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8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Из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истории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развития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физической культуры в России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9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73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Из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истории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развития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национальных видов спорта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9F561E" w:rsidTr="00D128CE">
        <w:trPr>
          <w:trHeight w:val="568"/>
        </w:trPr>
        <w:tc>
          <w:tcPr>
            <w:tcW w:w="11341" w:type="dxa"/>
            <w:gridSpan w:val="8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41"/>
              <w:ind w:right="1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Способы</w:t>
            </w:r>
            <w:r w:rsidR="0023124A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самостоятельной</w:t>
            </w:r>
            <w:r w:rsidR="0023124A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347CDE" w:rsidRPr="00736AD3" w:rsidTr="00D128CE">
        <w:trPr>
          <w:trHeight w:val="559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Самостоятельная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физическая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Влияние занятий физической подготовкой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работу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систем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организма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Оценка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годовой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динамик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показателей физического развития и </w:t>
            </w:r>
            <w:proofErr w:type="gramStart"/>
            <w:r w:rsidRPr="009F561E">
              <w:rPr>
                <w:sz w:val="24"/>
                <w:szCs w:val="24"/>
              </w:rPr>
              <w:t>физической</w:t>
            </w:r>
            <w:proofErr w:type="gramEnd"/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подготовленности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4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5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Правила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предупреждения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травм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 уроках физической культуры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Оказание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первой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помощи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занятиях физической культуры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9F561E" w:rsidTr="00D128CE">
        <w:trPr>
          <w:trHeight w:val="566"/>
        </w:trPr>
        <w:tc>
          <w:tcPr>
            <w:tcW w:w="11341" w:type="dxa"/>
            <w:gridSpan w:val="8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41"/>
              <w:ind w:right="1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Способы</w:t>
            </w:r>
            <w:r w:rsidR="0023124A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самостоятельной</w:t>
            </w:r>
            <w:r w:rsidR="0023124A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347CDE" w:rsidRPr="00736AD3" w:rsidTr="00D128CE">
        <w:trPr>
          <w:trHeight w:val="1003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Упражнения для профилактики нарушения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осанки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снижения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массы</w:t>
            </w:r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4"/>
                <w:sz w:val="24"/>
                <w:szCs w:val="24"/>
              </w:rPr>
              <w:t>тела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9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Закаливание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организма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9F561E" w:rsidTr="00D128CE">
        <w:trPr>
          <w:trHeight w:val="568"/>
        </w:trPr>
        <w:tc>
          <w:tcPr>
            <w:tcW w:w="11341" w:type="dxa"/>
            <w:gridSpan w:val="8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41"/>
              <w:ind w:right="1"/>
              <w:jc w:val="center"/>
              <w:rPr>
                <w:b/>
                <w:sz w:val="24"/>
                <w:szCs w:val="24"/>
              </w:rPr>
            </w:pPr>
            <w:r w:rsidRPr="009F561E">
              <w:rPr>
                <w:b/>
                <w:sz w:val="24"/>
                <w:szCs w:val="24"/>
              </w:rPr>
              <w:t>Оздоровительная</w:t>
            </w:r>
            <w:r w:rsidR="0023124A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физическая</w:t>
            </w:r>
            <w:r w:rsidR="0023124A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347CDE" w:rsidRPr="00736AD3" w:rsidTr="00D128CE">
        <w:trPr>
          <w:trHeight w:val="1003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Предупреждение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травм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при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выполнении гимнастических и акробатических </w:t>
            </w:r>
            <w:r w:rsidRPr="009F561E">
              <w:rPr>
                <w:spacing w:val="-2"/>
                <w:sz w:val="24"/>
                <w:szCs w:val="24"/>
              </w:rPr>
              <w:t>упражнений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7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09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Акробатическая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комбинация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proofErr w:type="gramStart"/>
            <w:r w:rsidRPr="009F561E">
              <w:rPr>
                <w:sz w:val="24"/>
                <w:szCs w:val="24"/>
              </w:rPr>
              <w:t>Опорной</w:t>
            </w:r>
            <w:proofErr w:type="gramEnd"/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прыжок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через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гимнастического козла с разбега способом </w:t>
            </w:r>
            <w:proofErr w:type="spellStart"/>
            <w:r w:rsidRPr="009F561E">
              <w:rPr>
                <w:sz w:val="24"/>
                <w:szCs w:val="24"/>
              </w:rPr>
              <w:t>напрыгивания</w:t>
            </w:r>
            <w:proofErr w:type="spellEnd"/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</w:t>
            </w:r>
            <w:r w:rsidR="00C7697C" w:rsidRPr="009F561E">
              <w:rPr>
                <w:sz w:val="24"/>
                <w:szCs w:val="24"/>
              </w:rPr>
              <w:t>д</w:t>
            </w:r>
            <w:r w:rsidRPr="009F561E">
              <w:rPr>
                <w:sz w:val="24"/>
                <w:szCs w:val="24"/>
              </w:rPr>
              <w:t>водящие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упражнения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для</w:t>
            </w:r>
            <w:r w:rsidR="00C7697C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обучения опорному прыжку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9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Обучение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опорному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прыжку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8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Упражнения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гимнастической </w:t>
            </w:r>
            <w:r w:rsidRPr="009F561E">
              <w:rPr>
                <w:spacing w:val="-2"/>
                <w:sz w:val="24"/>
                <w:szCs w:val="24"/>
              </w:rPr>
              <w:t>перекладине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9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Висы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упоры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низкой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гимнастической </w:t>
            </w:r>
            <w:r w:rsidRPr="009F561E">
              <w:rPr>
                <w:spacing w:val="-2"/>
                <w:sz w:val="24"/>
                <w:szCs w:val="24"/>
              </w:rPr>
              <w:t>перекладине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9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Танцевальные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упражнения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«Летка-</w:t>
            </w:r>
            <w:proofErr w:type="spellStart"/>
            <w:r w:rsidRPr="009F561E">
              <w:rPr>
                <w:spacing w:val="-4"/>
                <w:sz w:val="24"/>
                <w:szCs w:val="24"/>
              </w:rPr>
              <w:t>енка</w:t>
            </w:r>
            <w:proofErr w:type="spellEnd"/>
            <w:r w:rsidRPr="009F561E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4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Предупреждение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травм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занятиях лёгкой атлетикой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Упражнения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прыжках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высоту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с </w:t>
            </w:r>
            <w:r w:rsidRPr="009F561E">
              <w:rPr>
                <w:spacing w:val="-2"/>
                <w:sz w:val="24"/>
                <w:szCs w:val="24"/>
              </w:rPr>
              <w:t>разбега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8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Прыжок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высоту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разбега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способом </w:t>
            </w:r>
            <w:r w:rsidRPr="009F561E">
              <w:rPr>
                <w:spacing w:val="-2"/>
                <w:sz w:val="24"/>
                <w:szCs w:val="24"/>
              </w:rPr>
              <w:t>перешагивания</w:t>
            </w:r>
          </w:p>
        </w:tc>
        <w:tc>
          <w:tcPr>
            <w:tcW w:w="1493" w:type="dxa"/>
            <w:gridSpan w:val="2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80" w:type="dxa"/>
            <w:tcBorders>
              <w:bottom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673" w:type="dxa"/>
            <w:tcBorders>
              <w:bottom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Прыжок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высоту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разбега</w:t>
            </w:r>
            <w:r w:rsidR="00531DA3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способом </w:t>
            </w:r>
            <w:r w:rsidRPr="009F561E">
              <w:rPr>
                <w:spacing w:val="-2"/>
                <w:sz w:val="24"/>
                <w:szCs w:val="24"/>
              </w:rPr>
              <w:t>перешагивания</w:t>
            </w:r>
          </w:p>
        </w:tc>
        <w:tc>
          <w:tcPr>
            <w:tcW w:w="1493" w:type="dxa"/>
            <w:gridSpan w:val="2"/>
            <w:tcBorders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Беговые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Метание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малого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мяча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Pr="009F561E">
              <w:rPr>
                <w:spacing w:val="-2"/>
                <w:sz w:val="24"/>
                <w:szCs w:val="24"/>
              </w:rPr>
              <w:t xml:space="preserve"> дальность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Предупреждение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травм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занятиях лыжной подготовкой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1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Передвижение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D128C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лыжах </w:t>
            </w:r>
            <w:proofErr w:type="gramStart"/>
            <w:r w:rsidRPr="009F561E">
              <w:rPr>
                <w:spacing w:val="-2"/>
                <w:sz w:val="24"/>
                <w:szCs w:val="24"/>
              </w:rPr>
              <w:t>одновременным</w:t>
            </w:r>
            <w:proofErr w:type="gramEnd"/>
          </w:p>
          <w:p w:rsidR="00347CDE" w:rsidRPr="009F561E" w:rsidRDefault="00D128CE" w:rsidP="00EF3546">
            <w:pPr>
              <w:pStyle w:val="TableParagraph"/>
              <w:spacing w:before="6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</w:t>
            </w:r>
            <w:r w:rsidR="00347CDE" w:rsidRPr="009F561E">
              <w:rPr>
                <w:sz w:val="24"/>
                <w:szCs w:val="24"/>
              </w:rPr>
              <w:t>дношажным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ходом: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 xml:space="preserve">подводящие </w:t>
            </w:r>
            <w:r w:rsidR="00347CDE" w:rsidRPr="009F561E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line="320" w:lineRule="atLeast"/>
              <w:ind w:left="185" w:right="15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Имитационные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упражнения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 передвижении на лыжах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Передвижение на лыжах одновременным одношажным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ходом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небольшого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склона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Передвижение одношажным одновременным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ходом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фазам</w:t>
            </w:r>
          </w:p>
          <w:p w:rsidR="00347CDE" w:rsidRPr="009F561E" w:rsidRDefault="00F2411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Д</w:t>
            </w:r>
            <w:r w:rsidR="00347CDE" w:rsidRPr="009F561E">
              <w:rPr>
                <w:sz w:val="24"/>
                <w:szCs w:val="24"/>
              </w:rPr>
              <w:t>вижения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и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в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полной</w:t>
            </w:r>
            <w:r w:rsidR="00347CDE" w:rsidRPr="009F561E">
              <w:rPr>
                <w:spacing w:val="-2"/>
                <w:sz w:val="24"/>
                <w:szCs w:val="24"/>
              </w:rPr>
              <w:t xml:space="preserve"> координации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Предупреждение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травматизма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 занятиях подвижными играми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  <w:p w:rsidR="00347CDE" w:rsidRPr="009F561E" w:rsidRDefault="00347CDE" w:rsidP="00EF3546">
            <w:pPr>
              <w:pStyle w:val="TableParagraph"/>
              <w:spacing w:before="32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«Запрещенное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движение»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4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  <w:p w:rsidR="00347CDE" w:rsidRPr="009F561E" w:rsidRDefault="00347CDE" w:rsidP="00EF3546">
            <w:pPr>
              <w:pStyle w:val="TableParagraph"/>
              <w:spacing w:before="33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«Подвижная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цель»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  <w:p w:rsidR="00347CDE" w:rsidRPr="009F561E" w:rsidRDefault="00347CDE" w:rsidP="00EF3546">
            <w:pPr>
              <w:pStyle w:val="TableParagraph"/>
              <w:spacing w:before="32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«Подвижная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цель»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line="320" w:lineRule="atLeast"/>
              <w:ind w:left="185" w:right="173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«Эстафета с ведением футбольного мяча»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73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«Эстафета с ведением футбольного мяча»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«Паровая </w:t>
            </w:r>
            <w:r w:rsidRPr="009F561E">
              <w:rPr>
                <w:spacing w:val="-2"/>
                <w:sz w:val="24"/>
                <w:szCs w:val="24"/>
              </w:rPr>
              <w:t>машина»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«Паровая </w:t>
            </w:r>
            <w:r w:rsidRPr="009F561E">
              <w:rPr>
                <w:spacing w:val="-2"/>
                <w:sz w:val="24"/>
                <w:szCs w:val="24"/>
              </w:rPr>
              <w:t>машина»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«Гонка </w:t>
            </w:r>
            <w:r w:rsidRPr="009F561E">
              <w:rPr>
                <w:spacing w:val="-2"/>
                <w:sz w:val="24"/>
                <w:szCs w:val="24"/>
              </w:rPr>
              <w:t>лодок»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4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8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Разучивание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подвижной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«Гонка </w:t>
            </w:r>
            <w:r w:rsidRPr="009F561E">
              <w:rPr>
                <w:spacing w:val="-2"/>
                <w:sz w:val="24"/>
                <w:szCs w:val="24"/>
              </w:rPr>
              <w:t>лодок»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9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Упражнения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из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F2411E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Упражнения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из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55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Упражнения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из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игры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1486" w:type="dxa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9F561E" w:rsidTr="00D37795">
        <w:trPr>
          <w:trHeight w:val="566"/>
        </w:trPr>
        <w:tc>
          <w:tcPr>
            <w:tcW w:w="11341" w:type="dxa"/>
            <w:gridSpan w:val="8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41"/>
              <w:ind w:right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F561E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9F561E">
              <w:rPr>
                <w:b/>
                <w:sz w:val="24"/>
                <w:szCs w:val="24"/>
              </w:rPr>
              <w:t>-ориентированная</w:t>
            </w:r>
            <w:r w:rsidR="0023124A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z w:val="24"/>
                <w:szCs w:val="24"/>
              </w:rPr>
              <w:t>физическая</w:t>
            </w:r>
            <w:r w:rsidR="0023124A" w:rsidRPr="009F561E">
              <w:rPr>
                <w:b/>
                <w:sz w:val="24"/>
                <w:szCs w:val="24"/>
              </w:rPr>
              <w:t xml:space="preserve"> </w:t>
            </w:r>
            <w:r w:rsidRPr="009F561E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Правила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спортивных нормативов 3 ступени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Правила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ТБ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уроках.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Здоровье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ЗОЖ. ГТО в наше время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Бег на 30м.</w:t>
            </w:r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0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выполнения норматива комплекса ГТО. Бег на 30м. </w:t>
            </w: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0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Бег</w:t>
            </w:r>
            <w:r w:rsidR="00D37795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Pr="009F561E">
              <w:rPr>
                <w:spacing w:val="-2"/>
                <w:sz w:val="24"/>
                <w:szCs w:val="24"/>
              </w:rPr>
              <w:t xml:space="preserve"> 1000м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68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6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line="32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Бег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Pr="009F561E">
              <w:rPr>
                <w:spacing w:val="-2"/>
                <w:sz w:val="24"/>
                <w:szCs w:val="24"/>
              </w:rPr>
              <w:t xml:space="preserve"> 1000м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нормативакомплексаГТО</w:t>
            </w:r>
            <w:proofErr w:type="gramStart"/>
            <w:r w:rsidRPr="009F561E">
              <w:rPr>
                <w:sz w:val="24"/>
                <w:szCs w:val="24"/>
              </w:rPr>
              <w:t>.К</w:t>
            </w:r>
            <w:proofErr w:type="gramEnd"/>
            <w:r w:rsidRPr="009F561E">
              <w:rPr>
                <w:sz w:val="24"/>
                <w:szCs w:val="24"/>
              </w:rPr>
              <w:t>россна2км. Подводящие упражнения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1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3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нормативакомплексаГТО</w:t>
            </w:r>
            <w:proofErr w:type="gramStart"/>
            <w:r w:rsidRPr="009F561E">
              <w:rPr>
                <w:sz w:val="24"/>
                <w:szCs w:val="24"/>
              </w:rPr>
              <w:t>.К</w:t>
            </w:r>
            <w:proofErr w:type="gramEnd"/>
            <w:r w:rsidRPr="009F561E">
              <w:rPr>
                <w:sz w:val="24"/>
                <w:szCs w:val="24"/>
              </w:rPr>
              <w:t>россна2км. Подводящие упражнения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Бег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лыжах</w:t>
            </w:r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 xml:space="preserve">1км. </w:t>
            </w: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1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Бег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на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лыжах 1 км. 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63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Подтягивание из виса на высокой перекладине – мальчики. Сгибание и разгибание рук </w:t>
            </w:r>
            <w:proofErr w:type="gramStart"/>
            <w:r w:rsidRPr="009F561E">
              <w:rPr>
                <w:sz w:val="24"/>
                <w:szCs w:val="24"/>
              </w:rPr>
              <w:t>в</w:t>
            </w:r>
            <w:proofErr w:type="gramEnd"/>
          </w:p>
          <w:p w:rsidR="00347CDE" w:rsidRPr="009F561E" w:rsidRDefault="00EF3546" w:rsidP="00EF3546">
            <w:pPr>
              <w:pStyle w:val="TableParagraph"/>
              <w:ind w:left="185"/>
              <w:rPr>
                <w:sz w:val="24"/>
                <w:szCs w:val="24"/>
              </w:rPr>
            </w:pPr>
            <w:proofErr w:type="gramStart"/>
            <w:r w:rsidRPr="009F561E">
              <w:rPr>
                <w:sz w:val="24"/>
                <w:szCs w:val="24"/>
              </w:rPr>
              <w:t>У</w:t>
            </w:r>
            <w:r w:rsidR="00347CDE" w:rsidRPr="009F561E">
              <w:rPr>
                <w:sz w:val="24"/>
                <w:szCs w:val="24"/>
              </w:rPr>
              <w:t>поре</w:t>
            </w:r>
            <w:proofErr w:type="gramEnd"/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лежа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на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полу.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637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99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3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Подтягивание из виса на высокой перекладине – мальчики. Сгибание и разгибание рук </w:t>
            </w:r>
            <w:proofErr w:type="gramStart"/>
            <w:r w:rsidRPr="009F561E">
              <w:rPr>
                <w:sz w:val="24"/>
                <w:szCs w:val="24"/>
              </w:rPr>
              <w:t>в</w:t>
            </w:r>
            <w:proofErr w:type="gramEnd"/>
          </w:p>
          <w:p w:rsidR="00347CDE" w:rsidRPr="009F561E" w:rsidRDefault="00EF3546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proofErr w:type="gramStart"/>
            <w:r w:rsidRPr="009F561E">
              <w:rPr>
                <w:sz w:val="24"/>
                <w:szCs w:val="24"/>
              </w:rPr>
              <w:t>у</w:t>
            </w:r>
            <w:r w:rsidR="00347CDE" w:rsidRPr="009F561E">
              <w:rPr>
                <w:sz w:val="24"/>
                <w:szCs w:val="24"/>
              </w:rPr>
              <w:t>поре</w:t>
            </w:r>
            <w:proofErr w:type="gramEnd"/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лежа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на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полу.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7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31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 w:right="109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EF3546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Подтягивание из виса лежа на низкой перекладине 90см. 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31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Подтягивание из виса лежа на низкой перекладине</w:t>
            </w:r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90см.</w:t>
            </w:r>
            <w:r w:rsidRPr="009F561E">
              <w:rPr>
                <w:spacing w:val="-2"/>
                <w:sz w:val="24"/>
                <w:szCs w:val="24"/>
              </w:rPr>
              <w:t xml:space="preserve"> Эстафеты</w:t>
            </w:r>
          </w:p>
        </w:tc>
        <w:tc>
          <w:tcPr>
            <w:tcW w:w="1560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320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выполнения норматива комплекса ГТО. Наклон вперед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стоя на</w:t>
            </w:r>
          </w:p>
          <w:p w:rsidR="00347CDE" w:rsidRPr="009F561E" w:rsidRDefault="00F57A5B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г</w:t>
            </w:r>
            <w:r w:rsidR="00347CDE" w:rsidRPr="009F561E">
              <w:rPr>
                <w:sz w:val="24"/>
                <w:szCs w:val="24"/>
              </w:rPr>
              <w:t>имнастической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скамье.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Подвижные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60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31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4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выполнения норматива комплекса ГТО. Наклон вперед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стоя на</w:t>
            </w:r>
          </w:p>
          <w:p w:rsidR="00347CDE" w:rsidRPr="009F561E" w:rsidRDefault="00F57A5B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Г</w:t>
            </w:r>
            <w:r w:rsidR="00347CDE" w:rsidRPr="009F561E">
              <w:rPr>
                <w:sz w:val="24"/>
                <w:szCs w:val="24"/>
              </w:rPr>
              <w:t>имнастической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скамье.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Подвижные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60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320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Прыжок в длину с места толчком двумя ногами.</w:t>
            </w:r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60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31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Прыжок в длину с места толчком двумя ногами.</w:t>
            </w:r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1560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320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 w:right="224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спине.</w:t>
            </w:r>
          </w:p>
          <w:p w:rsidR="00347CDE" w:rsidRPr="009F561E" w:rsidRDefault="00347CDE" w:rsidP="00EF3546">
            <w:pPr>
              <w:pStyle w:val="TableParagraph"/>
              <w:spacing w:line="275" w:lineRule="exact"/>
              <w:ind w:left="185"/>
              <w:jc w:val="both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Подвижные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560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319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91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F57A5B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F561E">
              <w:rPr>
                <w:sz w:val="24"/>
                <w:szCs w:val="24"/>
              </w:rPr>
              <w:t>положения</w:t>
            </w:r>
            <w:proofErr w:type="gramEnd"/>
            <w:r w:rsidRPr="009F561E">
              <w:rPr>
                <w:sz w:val="24"/>
                <w:szCs w:val="24"/>
              </w:rPr>
              <w:t xml:space="preserve"> лежа на спине. Подвижные игры</w:t>
            </w:r>
          </w:p>
        </w:tc>
        <w:tc>
          <w:tcPr>
            <w:tcW w:w="1560" w:type="dxa"/>
            <w:gridSpan w:val="3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347CDE" w:rsidRPr="009F561E" w:rsidRDefault="00095651" w:rsidP="00EF3546">
            <w:pPr>
              <w:pStyle w:val="TableParagraph"/>
              <w:spacing w:before="7" w:line="310" w:lineRule="atLeas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</w:t>
            </w:r>
            <w:r w:rsidR="00347CDE" w:rsidRPr="009F561E">
              <w:rPr>
                <w:sz w:val="24"/>
                <w:szCs w:val="24"/>
              </w:rPr>
              <w:t>орматива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комплекса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ГТО.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Метание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мяча весом 150г. Подвижные игры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 правил и техники выполнения норматива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комплекса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ГТО.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Метание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мяча</w:t>
            </w:r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весом150г</w:t>
            </w:r>
            <w:proofErr w:type="gramStart"/>
            <w:r w:rsidRPr="009F561E">
              <w:rPr>
                <w:sz w:val="24"/>
                <w:szCs w:val="24"/>
              </w:rPr>
              <w:t>.П</w:t>
            </w:r>
            <w:proofErr w:type="gramEnd"/>
            <w:r w:rsidRPr="009F561E">
              <w:rPr>
                <w:sz w:val="24"/>
                <w:szCs w:val="24"/>
              </w:rPr>
              <w:t>одвижные</w:t>
            </w:r>
            <w:r w:rsidRPr="009F561E">
              <w:rPr>
                <w:spacing w:val="-4"/>
                <w:sz w:val="24"/>
                <w:szCs w:val="24"/>
              </w:rPr>
              <w:t xml:space="preserve"> игры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1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347CDE" w:rsidRPr="009F561E" w:rsidRDefault="00095651" w:rsidP="00EF3546">
            <w:pPr>
              <w:pStyle w:val="TableParagraph"/>
              <w:spacing w:before="6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</w:t>
            </w:r>
            <w:r w:rsidR="00347CDE" w:rsidRPr="009F561E">
              <w:rPr>
                <w:sz w:val="24"/>
                <w:szCs w:val="24"/>
              </w:rPr>
              <w:t>орматива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комплекса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ГТО.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8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Pr="009F561E">
              <w:rPr>
                <w:spacing w:val="-2"/>
                <w:sz w:val="24"/>
                <w:szCs w:val="24"/>
              </w:rPr>
              <w:t xml:space="preserve"> выполнения</w:t>
            </w:r>
          </w:p>
          <w:p w:rsidR="00347CDE" w:rsidRPr="009F561E" w:rsidRDefault="00095651" w:rsidP="00EF3546">
            <w:pPr>
              <w:pStyle w:val="TableParagraph"/>
              <w:spacing w:before="7" w:line="310" w:lineRule="atLeast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Н</w:t>
            </w:r>
            <w:r w:rsidR="00347CDE" w:rsidRPr="009F561E">
              <w:rPr>
                <w:sz w:val="24"/>
                <w:szCs w:val="24"/>
              </w:rPr>
              <w:t>орматива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комплекса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ГТО.</w:t>
            </w:r>
            <w:r w:rsidRPr="009F561E">
              <w:rPr>
                <w:sz w:val="24"/>
                <w:szCs w:val="24"/>
              </w:rPr>
              <w:t xml:space="preserve"> </w:t>
            </w:r>
            <w:r w:rsidR="00347CDE" w:rsidRPr="009F561E">
              <w:rPr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003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Освоение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правил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техники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выполнения норматива комплекса ГТО. Плавание</w:t>
            </w:r>
          </w:p>
          <w:p w:rsidR="00347CDE" w:rsidRPr="009F561E" w:rsidRDefault="00347CDE" w:rsidP="00EF3546">
            <w:pPr>
              <w:pStyle w:val="TableParagraph"/>
              <w:spacing w:line="275" w:lineRule="exact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50м</w:t>
            </w:r>
            <w:proofErr w:type="gramStart"/>
            <w:r w:rsidRPr="009F561E">
              <w:rPr>
                <w:sz w:val="24"/>
                <w:szCs w:val="24"/>
              </w:rPr>
              <w:t>.П</w:t>
            </w:r>
            <w:proofErr w:type="gramEnd"/>
            <w:r w:rsidRPr="009F561E">
              <w:rPr>
                <w:sz w:val="24"/>
                <w:szCs w:val="24"/>
              </w:rPr>
              <w:t>одвижные</w:t>
            </w:r>
            <w:r w:rsidRPr="009F561E">
              <w:rPr>
                <w:spacing w:val="-4"/>
                <w:sz w:val="24"/>
                <w:szCs w:val="24"/>
              </w:rPr>
              <w:t xml:space="preserve"> игры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636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99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Праздник «Большие гонки», посвященный ГТО и ЗОЖ, с соблюдением правил и техники выполнения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испытаний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(тестов)3</w:t>
            </w:r>
          </w:p>
          <w:p w:rsidR="00347CDE" w:rsidRPr="009F561E" w:rsidRDefault="00347CDE" w:rsidP="00EF3546">
            <w:pPr>
              <w:pStyle w:val="TableParagraph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ступени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736AD3" w:rsidTr="00D128CE">
        <w:trPr>
          <w:trHeight w:val="1637"/>
        </w:trPr>
        <w:tc>
          <w:tcPr>
            <w:tcW w:w="1079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99"/>
              <w:rPr>
                <w:b/>
                <w:sz w:val="24"/>
                <w:szCs w:val="24"/>
              </w:rPr>
            </w:pPr>
          </w:p>
          <w:p w:rsidR="00347CDE" w:rsidRPr="009F561E" w:rsidRDefault="00347CDE" w:rsidP="00EF3546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673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4" w:line="276" w:lineRule="auto"/>
              <w:ind w:left="185" w:right="147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Праздник «Большие гонки», посвященный ГТО и ЗОЖ, с соблюдением правил и техники выполнения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испытаний</w:t>
            </w:r>
            <w:r w:rsidR="00095651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(тестов)3</w:t>
            </w:r>
          </w:p>
          <w:p w:rsidR="00347CDE" w:rsidRPr="009F561E" w:rsidRDefault="00347CDE" w:rsidP="00EF3546">
            <w:pPr>
              <w:pStyle w:val="TableParagraph"/>
              <w:spacing w:before="1"/>
              <w:ind w:left="185"/>
              <w:rPr>
                <w:sz w:val="24"/>
                <w:szCs w:val="24"/>
              </w:rPr>
            </w:pPr>
            <w:r w:rsidRPr="009F561E">
              <w:rPr>
                <w:spacing w:val="-2"/>
                <w:sz w:val="24"/>
                <w:szCs w:val="24"/>
              </w:rPr>
              <w:t>ступени</w:t>
            </w:r>
          </w:p>
        </w:tc>
        <w:tc>
          <w:tcPr>
            <w:tcW w:w="1577" w:type="dxa"/>
            <w:gridSpan w:val="4"/>
            <w:tcBorders>
              <w:righ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3" w:space="0" w:color="000000"/>
            </w:tcBorders>
            <w:shd w:val="clear" w:color="auto" w:fill="auto"/>
          </w:tcPr>
          <w:p w:rsidR="00347CDE" w:rsidRPr="009F561E" w:rsidRDefault="00347CDE" w:rsidP="00EF35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color w:val="0000FF"/>
                <w:spacing w:val="-2"/>
                <w:sz w:val="24"/>
                <w:szCs w:val="24"/>
                <w:u w:val="single" w:color="0000FF"/>
              </w:rPr>
              <w:t>https://resh.edu.ru/subject/9/</w:t>
            </w:r>
          </w:p>
        </w:tc>
      </w:tr>
      <w:tr w:rsidR="00347CDE" w:rsidRPr="009F561E" w:rsidTr="00D128CE">
        <w:trPr>
          <w:trHeight w:val="558"/>
        </w:trPr>
        <w:tc>
          <w:tcPr>
            <w:tcW w:w="5752" w:type="dxa"/>
            <w:gridSpan w:val="2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110"/>
              <w:ind w:left="185"/>
              <w:rPr>
                <w:sz w:val="24"/>
                <w:szCs w:val="24"/>
              </w:rPr>
            </w:pPr>
            <w:r w:rsidRPr="009F561E">
              <w:rPr>
                <w:sz w:val="24"/>
                <w:szCs w:val="24"/>
              </w:rPr>
              <w:t>ОБЩЕЕ</w:t>
            </w:r>
            <w:r w:rsidR="0083504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КОЛИЧЕСТВО</w:t>
            </w:r>
            <w:r w:rsidR="0083504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ЧАСОВ</w:t>
            </w:r>
            <w:r w:rsidR="0083504D" w:rsidRPr="009F561E">
              <w:rPr>
                <w:sz w:val="24"/>
                <w:szCs w:val="24"/>
              </w:rPr>
              <w:t xml:space="preserve"> </w:t>
            </w:r>
            <w:r w:rsidRPr="009F561E">
              <w:rPr>
                <w:sz w:val="24"/>
                <w:szCs w:val="24"/>
              </w:rPr>
              <w:t>ПО</w:t>
            </w:r>
            <w:r w:rsidRPr="009F561E">
              <w:rPr>
                <w:spacing w:val="-2"/>
                <w:sz w:val="24"/>
                <w:szCs w:val="24"/>
              </w:rPr>
              <w:t xml:space="preserve"> ПРОГРАММЕ</w:t>
            </w:r>
          </w:p>
        </w:tc>
        <w:tc>
          <w:tcPr>
            <w:tcW w:w="5589" w:type="dxa"/>
            <w:gridSpan w:val="6"/>
            <w:shd w:val="clear" w:color="auto" w:fill="auto"/>
          </w:tcPr>
          <w:p w:rsidR="00347CDE" w:rsidRPr="009F561E" w:rsidRDefault="00347CDE" w:rsidP="00EF3546">
            <w:pPr>
              <w:pStyle w:val="TableParagraph"/>
              <w:spacing w:before="38"/>
              <w:ind w:left="79"/>
              <w:rPr>
                <w:sz w:val="24"/>
                <w:szCs w:val="24"/>
              </w:rPr>
            </w:pPr>
            <w:r w:rsidRPr="009F561E">
              <w:rPr>
                <w:spacing w:val="-5"/>
                <w:sz w:val="24"/>
                <w:szCs w:val="24"/>
              </w:rPr>
              <w:t>68</w:t>
            </w:r>
          </w:p>
        </w:tc>
      </w:tr>
    </w:tbl>
    <w:p w:rsidR="007F0393" w:rsidRPr="009F561E" w:rsidRDefault="007F0393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7CDE" w:rsidRPr="009F561E" w:rsidRDefault="00347CDE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7CDE" w:rsidRPr="009F561E" w:rsidRDefault="00347CDE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393" w:rsidRPr="009F561E" w:rsidRDefault="007F0393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5651" w:rsidRPr="009F561E" w:rsidRDefault="00095651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5651" w:rsidRPr="009F561E" w:rsidRDefault="00095651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5651" w:rsidRPr="009F561E" w:rsidRDefault="00095651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5651" w:rsidRPr="009F561E" w:rsidRDefault="00095651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5651" w:rsidRPr="009F561E" w:rsidRDefault="00095651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5651" w:rsidRPr="009F561E" w:rsidRDefault="00095651" w:rsidP="007F03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46CB" w:rsidRPr="009F561E" w:rsidRDefault="00BC46CB" w:rsidP="00BC46CB">
      <w:pPr>
        <w:spacing w:before="92" w:line="278" w:lineRule="auto"/>
        <w:ind w:left="222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7" w:name="block-22579810"/>
      <w:bookmarkEnd w:id="26"/>
      <w:r w:rsidRPr="009F561E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УЧЕБНО-МЕТОДИЧЕСКОЕОБЕСПЕЧЕНИЕ ОБРАЗОВАТЕЛЬНОГО ПРОЦЕССА</w:t>
      </w:r>
    </w:p>
    <w:p w:rsidR="00BC46CB" w:rsidRPr="009F561E" w:rsidRDefault="00BC46CB" w:rsidP="00BC46CB">
      <w:pPr>
        <w:spacing w:line="317" w:lineRule="exact"/>
        <w:ind w:left="22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ОБЯЗАТЕЛЬНЫЕУЧЕБНЫЕМАТЕРИАЛЫДЛЯ</w:t>
      </w:r>
      <w:r w:rsidRPr="009F56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УЧЕНИКА</w:t>
      </w:r>
    </w:p>
    <w:p w:rsidR="00BC46CB" w:rsidRPr="009F561E" w:rsidRDefault="00BC46CB" w:rsidP="00BC46CB">
      <w:pPr>
        <w:spacing w:before="318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sz w:val="24"/>
          <w:szCs w:val="24"/>
          <w:lang w:val="ru-RU"/>
        </w:rPr>
        <w:t>Учебникфизическаякультура,1-4класс/Лях В.И., акционерное</w:t>
      </w:r>
      <w:r w:rsidR="00095651" w:rsidRPr="009F56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561E">
        <w:rPr>
          <w:rFonts w:ascii="Times New Roman" w:hAnsi="Times New Roman" w:cs="Times New Roman"/>
          <w:spacing w:val="-2"/>
          <w:sz w:val="24"/>
          <w:szCs w:val="24"/>
          <w:lang w:val="ru-RU"/>
        </w:rPr>
        <w:t>общество</w:t>
      </w:r>
    </w:p>
    <w:p w:rsidR="00BC46CB" w:rsidRPr="009F561E" w:rsidRDefault="00BC46CB" w:rsidP="00BC46CB">
      <w:pPr>
        <w:pStyle w:val="ae"/>
        <w:ind w:left="0"/>
        <w:jc w:val="left"/>
        <w:rPr>
          <w:sz w:val="24"/>
          <w:szCs w:val="24"/>
        </w:rPr>
      </w:pPr>
    </w:p>
    <w:p w:rsidR="00BC46CB" w:rsidRPr="009F561E" w:rsidRDefault="00BC46CB" w:rsidP="00BC46CB">
      <w:pPr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sz w:val="24"/>
          <w:szCs w:val="24"/>
          <w:lang w:val="ru-RU"/>
        </w:rPr>
        <w:t xml:space="preserve">«Издательство </w:t>
      </w:r>
      <w:r w:rsidRPr="009F561E">
        <w:rPr>
          <w:rFonts w:ascii="Times New Roman" w:hAnsi="Times New Roman" w:cs="Times New Roman"/>
          <w:spacing w:val="-2"/>
          <w:sz w:val="24"/>
          <w:szCs w:val="24"/>
          <w:lang w:val="ru-RU"/>
        </w:rPr>
        <w:t>«Просвещение»</w:t>
      </w:r>
    </w:p>
    <w:p w:rsidR="00BC46CB" w:rsidRPr="009F561E" w:rsidRDefault="00BC46CB" w:rsidP="00BC46CB">
      <w:pPr>
        <w:pStyle w:val="ae"/>
        <w:spacing w:before="3"/>
        <w:ind w:left="0"/>
        <w:jc w:val="left"/>
        <w:rPr>
          <w:sz w:val="24"/>
          <w:szCs w:val="24"/>
        </w:rPr>
      </w:pPr>
    </w:p>
    <w:p w:rsidR="00BC46CB" w:rsidRPr="009F561E" w:rsidRDefault="00BC46CB" w:rsidP="00BC46CB">
      <w:pPr>
        <w:ind w:left="22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МЕТОДИЧЕСКИЕМАТЕРИАЛЫДЛЯ</w:t>
      </w:r>
      <w:r w:rsidRPr="009F56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УЧИТЕЛЯ</w:t>
      </w:r>
    </w:p>
    <w:p w:rsidR="00BC46CB" w:rsidRPr="009F561E" w:rsidRDefault="00BC46CB" w:rsidP="00BC46CB">
      <w:pPr>
        <w:spacing w:before="320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sz w:val="24"/>
          <w:szCs w:val="24"/>
          <w:lang w:val="ru-RU"/>
        </w:rPr>
        <w:t xml:space="preserve">Учебникфизическаякультура,1-4класс/Лях В.И., акционерное </w:t>
      </w:r>
      <w:r w:rsidRPr="009F561E">
        <w:rPr>
          <w:rFonts w:ascii="Times New Roman" w:hAnsi="Times New Roman" w:cs="Times New Roman"/>
          <w:spacing w:val="-2"/>
          <w:sz w:val="24"/>
          <w:szCs w:val="24"/>
          <w:lang w:val="ru-RU"/>
        </w:rPr>
        <w:t>общество</w:t>
      </w:r>
    </w:p>
    <w:p w:rsidR="00BC46CB" w:rsidRPr="009F561E" w:rsidRDefault="00BC46CB" w:rsidP="00BC46CB">
      <w:pPr>
        <w:pStyle w:val="ae"/>
        <w:spacing w:before="5"/>
        <w:ind w:left="0"/>
        <w:jc w:val="left"/>
        <w:rPr>
          <w:sz w:val="24"/>
          <w:szCs w:val="24"/>
        </w:rPr>
      </w:pPr>
    </w:p>
    <w:p w:rsidR="00BC46CB" w:rsidRPr="009F561E" w:rsidRDefault="00BC46CB" w:rsidP="00BC46CB">
      <w:pPr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sz w:val="24"/>
          <w:szCs w:val="24"/>
          <w:lang w:val="ru-RU"/>
        </w:rPr>
        <w:t xml:space="preserve">«Издательство </w:t>
      </w:r>
      <w:r w:rsidRPr="009F561E">
        <w:rPr>
          <w:rFonts w:ascii="Times New Roman" w:hAnsi="Times New Roman" w:cs="Times New Roman"/>
          <w:spacing w:val="-2"/>
          <w:sz w:val="24"/>
          <w:szCs w:val="24"/>
          <w:lang w:val="ru-RU"/>
        </w:rPr>
        <w:t>«Просвещение»;</w:t>
      </w:r>
    </w:p>
    <w:p w:rsidR="00BC46CB" w:rsidRPr="009F561E" w:rsidRDefault="00BC46CB" w:rsidP="00BC46CB">
      <w:pPr>
        <w:spacing w:before="277"/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sz w:val="24"/>
          <w:szCs w:val="24"/>
          <w:lang w:val="ru-RU"/>
        </w:rPr>
        <w:t xml:space="preserve">Примерные программы по физической культуре </w:t>
      </w:r>
      <w:r w:rsidRPr="009F561E">
        <w:rPr>
          <w:rFonts w:ascii="Times New Roman" w:hAnsi="Times New Roman" w:cs="Times New Roman"/>
          <w:spacing w:val="-4"/>
          <w:sz w:val="24"/>
          <w:szCs w:val="24"/>
          <w:lang w:val="ru-RU"/>
        </w:rPr>
        <w:t>ФГОС</w:t>
      </w:r>
    </w:p>
    <w:p w:rsidR="00BC46CB" w:rsidRPr="009F561E" w:rsidRDefault="00BC46CB" w:rsidP="00BC46CB">
      <w:pPr>
        <w:spacing w:before="267"/>
        <w:ind w:left="27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sz w:val="24"/>
          <w:szCs w:val="24"/>
          <w:lang w:val="ru-RU"/>
        </w:rPr>
        <w:t>-Железняк Ю.Д. Спортивные и подвижные игры. М.,«ФИС»,</w:t>
      </w:r>
      <w:r w:rsidRPr="009F561E">
        <w:rPr>
          <w:rFonts w:ascii="Times New Roman" w:hAnsi="Times New Roman" w:cs="Times New Roman"/>
          <w:spacing w:val="-2"/>
          <w:sz w:val="24"/>
          <w:szCs w:val="24"/>
          <w:lang w:val="ru-RU"/>
        </w:rPr>
        <w:t>1984Г.</w:t>
      </w:r>
    </w:p>
    <w:p w:rsidR="00BC46CB" w:rsidRPr="009F561E" w:rsidRDefault="00BC46CB" w:rsidP="00BC46CB">
      <w:pPr>
        <w:pStyle w:val="ae"/>
        <w:ind w:left="0"/>
        <w:jc w:val="left"/>
        <w:rPr>
          <w:sz w:val="24"/>
          <w:szCs w:val="24"/>
        </w:rPr>
      </w:pPr>
    </w:p>
    <w:p w:rsidR="00BC46CB" w:rsidRPr="009F561E" w:rsidRDefault="00BC46CB" w:rsidP="00BC46CB">
      <w:pPr>
        <w:ind w:left="22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sz w:val="24"/>
          <w:szCs w:val="24"/>
          <w:lang w:val="ru-RU"/>
        </w:rPr>
        <w:t xml:space="preserve">-Ковалько В.И. </w:t>
      </w:r>
      <w:proofErr w:type="spellStart"/>
      <w:r w:rsidRPr="009F561E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9F561E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технологии. М.,«ВАКО»</w:t>
      </w:r>
      <w:r w:rsidRPr="009F561E">
        <w:rPr>
          <w:rFonts w:ascii="Times New Roman" w:hAnsi="Times New Roman" w:cs="Times New Roman"/>
          <w:spacing w:val="-2"/>
          <w:sz w:val="24"/>
          <w:szCs w:val="24"/>
          <w:lang w:val="ru-RU"/>
        </w:rPr>
        <w:t>2004.</w:t>
      </w:r>
    </w:p>
    <w:p w:rsidR="00BC46CB" w:rsidRPr="009F561E" w:rsidRDefault="00BC46CB" w:rsidP="00BC46CB">
      <w:pPr>
        <w:spacing w:before="268" w:line="480" w:lineRule="auto"/>
        <w:ind w:left="22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ЦИФРОВЫЕОБРАЗОВАТЕЛЬНЫЕРЕСУРСЫИРЕСУРСЫСЕТИ </w:t>
      </w:r>
      <w:r w:rsidRPr="009F561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ИНТЕРНЕТ</w:t>
      </w:r>
    </w:p>
    <w:p w:rsidR="00BC46CB" w:rsidRPr="009F561E" w:rsidRDefault="00BC46CB" w:rsidP="00BC46CB">
      <w:pPr>
        <w:spacing w:before="2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https</w:t>
      </w: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://</w:t>
      </w:r>
      <w:proofErr w:type="spellStart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resh</w:t>
      </w:r>
      <w:proofErr w:type="spellEnd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.</w:t>
      </w:r>
      <w:proofErr w:type="spellStart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edu</w:t>
      </w:r>
      <w:proofErr w:type="spellEnd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.</w:t>
      </w:r>
      <w:proofErr w:type="spellStart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ru</w:t>
      </w:r>
      <w:proofErr w:type="spellEnd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/</w:t>
      </w: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login</w:t>
      </w:r>
    </w:p>
    <w:p w:rsidR="00BC46CB" w:rsidRPr="009F561E" w:rsidRDefault="00BC46CB" w:rsidP="00BC46CB">
      <w:pPr>
        <w:spacing w:before="241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https</w:t>
      </w: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://</w:t>
      </w: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user</w:t>
      </w: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.</w:t>
      </w:r>
      <w:proofErr w:type="spellStart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gto</w:t>
      </w:r>
      <w:proofErr w:type="spellEnd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.</w:t>
      </w:r>
      <w:proofErr w:type="spellStart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ru</w:t>
      </w:r>
      <w:proofErr w:type="spellEnd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/</w:t>
      </w:r>
    </w:p>
    <w:p w:rsidR="00BC46CB" w:rsidRPr="009F561E" w:rsidRDefault="00BC46CB" w:rsidP="00BC46CB">
      <w:pPr>
        <w:spacing w:before="240"/>
        <w:ind w:left="102"/>
        <w:rPr>
          <w:rFonts w:ascii="Times New Roman" w:hAnsi="Times New Roman" w:cs="Times New Roman"/>
          <w:sz w:val="24"/>
          <w:szCs w:val="24"/>
          <w:lang w:val="ru-RU"/>
        </w:rPr>
      </w:pP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https</w:t>
      </w:r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://</w:t>
      </w:r>
      <w:proofErr w:type="spellStart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nsportal</w:t>
      </w:r>
      <w:proofErr w:type="spellEnd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.</w:t>
      </w:r>
      <w:proofErr w:type="spellStart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>ru</w:t>
      </w:r>
      <w:proofErr w:type="spellEnd"/>
      <w:r w:rsidRPr="009F561E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  <w:lang w:val="ru-RU"/>
        </w:rPr>
        <w:t>/</w:t>
      </w:r>
    </w:p>
    <w:p w:rsidR="009120F4" w:rsidRPr="009F561E" w:rsidRDefault="009120F4">
      <w:pPr>
        <w:rPr>
          <w:rFonts w:ascii="Times New Roman" w:hAnsi="Times New Roman" w:cs="Times New Roman"/>
          <w:sz w:val="24"/>
          <w:szCs w:val="24"/>
          <w:lang w:val="ru-RU"/>
        </w:rPr>
        <w:sectPr w:rsidR="009120F4" w:rsidRPr="009F561E" w:rsidSect="0009565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27"/>
    <w:p w:rsidR="000B4014" w:rsidRPr="009F561E" w:rsidRDefault="000B401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B4014" w:rsidRPr="009F561E" w:rsidSect="009120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F2"/>
    <w:multiLevelType w:val="multilevel"/>
    <w:tmpl w:val="14381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1575B"/>
    <w:multiLevelType w:val="hybridMultilevel"/>
    <w:tmpl w:val="23A24DB6"/>
    <w:lvl w:ilvl="0" w:tplc="D5D4A59A">
      <w:start w:val="2"/>
      <w:numFmt w:val="decimal"/>
      <w:lvlText w:val="%1"/>
      <w:lvlJc w:val="left"/>
      <w:pPr>
        <w:ind w:left="55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4339E">
      <w:numFmt w:val="bullet"/>
      <w:lvlText w:val="•"/>
      <w:lvlJc w:val="left"/>
      <w:pPr>
        <w:ind w:left="1884" w:hanging="212"/>
      </w:pPr>
      <w:rPr>
        <w:rFonts w:hint="default"/>
        <w:lang w:val="ru-RU" w:eastAsia="en-US" w:bidi="ar-SA"/>
      </w:rPr>
    </w:lvl>
    <w:lvl w:ilvl="2" w:tplc="8D3E1F1A">
      <w:numFmt w:val="bullet"/>
      <w:lvlText w:val="•"/>
      <w:lvlJc w:val="left"/>
      <w:pPr>
        <w:ind w:left="3208" w:hanging="212"/>
      </w:pPr>
      <w:rPr>
        <w:rFonts w:hint="default"/>
        <w:lang w:val="ru-RU" w:eastAsia="en-US" w:bidi="ar-SA"/>
      </w:rPr>
    </w:lvl>
    <w:lvl w:ilvl="3" w:tplc="8AF43832">
      <w:numFmt w:val="bullet"/>
      <w:lvlText w:val="•"/>
      <w:lvlJc w:val="left"/>
      <w:pPr>
        <w:ind w:left="4532" w:hanging="212"/>
      </w:pPr>
      <w:rPr>
        <w:rFonts w:hint="default"/>
        <w:lang w:val="ru-RU" w:eastAsia="en-US" w:bidi="ar-SA"/>
      </w:rPr>
    </w:lvl>
    <w:lvl w:ilvl="4" w:tplc="47308252">
      <w:numFmt w:val="bullet"/>
      <w:lvlText w:val="•"/>
      <w:lvlJc w:val="left"/>
      <w:pPr>
        <w:ind w:left="5856" w:hanging="212"/>
      </w:pPr>
      <w:rPr>
        <w:rFonts w:hint="default"/>
        <w:lang w:val="ru-RU" w:eastAsia="en-US" w:bidi="ar-SA"/>
      </w:rPr>
    </w:lvl>
    <w:lvl w:ilvl="5" w:tplc="E8CA3BD2">
      <w:numFmt w:val="bullet"/>
      <w:lvlText w:val="•"/>
      <w:lvlJc w:val="left"/>
      <w:pPr>
        <w:ind w:left="7181" w:hanging="212"/>
      </w:pPr>
      <w:rPr>
        <w:rFonts w:hint="default"/>
        <w:lang w:val="ru-RU" w:eastAsia="en-US" w:bidi="ar-SA"/>
      </w:rPr>
    </w:lvl>
    <w:lvl w:ilvl="6" w:tplc="5762A188">
      <w:numFmt w:val="bullet"/>
      <w:lvlText w:val="•"/>
      <w:lvlJc w:val="left"/>
      <w:pPr>
        <w:ind w:left="8505" w:hanging="212"/>
      </w:pPr>
      <w:rPr>
        <w:rFonts w:hint="default"/>
        <w:lang w:val="ru-RU" w:eastAsia="en-US" w:bidi="ar-SA"/>
      </w:rPr>
    </w:lvl>
    <w:lvl w:ilvl="7" w:tplc="7916B7C2">
      <w:numFmt w:val="bullet"/>
      <w:lvlText w:val="•"/>
      <w:lvlJc w:val="left"/>
      <w:pPr>
        <w:ind w:left="9829" w:hanging="212"/>
      </w:pPr>
      <w:rPr>
        <w:rFonts w:hint="default"/>
        <w:lang w:val="ru-RU" w:eastAsia="en-US" w:bidi="ar-SA"/>
      </w:rPr>
    </w:lvl>
    <w:lvl w:ilvl="8" w:tplc="0C0801FA">
      <w:numFmt w:val="bullet"/>
      <w:lvlText w:val="•"/>
      <w:lvlJc w:val="left"/>
      <w:pPr>
        <w:ind w:left="11153" w:hanging="212"/>
      </w:pPr>
      <w:rPr>
        <w:rFonts w:hint="default"/>
        <w:lang w:val="ru-RU" w:eastAsia="en-US" w:bidi="ar-SA"/>
      </w:rPr>
    </w:lvl>
  </w:abstractNum>
  <w:abstractNum w:abstractNumId="2">
    <w:nsid w:val="14385284"/>
    <w:multiLevelType w:val="multilevel"/>
    <w:tmpl w:val="ABA098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46CA8"/>
    <w:multiLevelType w:val="multilevel"/>
    <w:tmpl w:val="6BF61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537A0"/>
    <w:multiLevelType w:val="multilevel"/>
    <w:tmpl w:val="71B47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E7052"/>
    <w:multiLevelType w:val="multilevel"/>
    <w:tmpl w:val="A41C5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E71D8"/>
    <w:multiLevelType w:val="multilevel"/>
    <w:tmpl w:val="C5E2F2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0610C"/>
    <w:multiLevelType w:val="hybridMultilevel"/>
    <w:tmpl w:val="88209972"/>
    <w:lvl w:ilvl="0" w:tplc="B4BAF9BE">
      <w:start w:val="3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37753147"/>
    <w:multiLevelType w:val="multilevel"/>
    <w:tmpl w:val="3856C2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3237E4"/>
    <w:multiLevelType w:val="multilevel"/>
    <w:tmpl w:val="DAA20E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C4D08"/>
    <w:multiLevelType w:val="multilevel"/>
    <w:tmpl w:val="0054F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DF3CC3"/>
    <w:multiLevelType w:val="multilevel"/>
    <w:tmpl w:val="A3E04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DC2A7C"/>
    <w:multiLevelType w:val="multilevel"/>
    <w:tmpl w:val="369E9E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A2B7A"/>
    <w:multiLevelType w:val="multilevel"/>
    <w:tmpl w:val="41B88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7676B"/>
    <w:multiLevelType w:val="multilevel"/>
    <w:tmpl w:val="9ECA1D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21F4E"/>
    <w:multiLevelType w:val="multilevel"/>
    <w:tmpl w:val="6FF0A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C5137D"/>
    <w:multiLevelType w:val="multilevel"/>
    <w:tmpl w:val="86BE9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5F433C"/>
    <w:multiLevelType w:val="hybridMultilevel"/>
    <w:tmpl w:val="23A24DB6"/>
    <w:lvl w:ilvl="0" w:tplc="D5D4A59A">
      <w:start w:val="2"/>
      <w:numFmt w:val="decimal"/>
      <w:lvlText w:val="%1"/>
      <w:lvlJc w:val="left"/>
      <w:pPr>
        <w:ind w:left="55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4339E">
      <w:numFmt w:val="bullet"/>
      <w:lvlText w:val="•"/>
      <w:lvlJc w:val="left"/>
      <w:pPr>
        <w:ind w:left="1884" w:hanging="212"/>
      </w:pPr>
      <w:rPr>
        <w:rFonts w:hint="default"/>
        <w:lang w:val="ru-RU" w:eastAsia="en-US" w:bidi="ar-SA"/>
      </w:rPr>
    </w:lvl>
    <w:lvl w:ilvl="2" w:tplc="8D3E1F1A">
      <w:numFmt w:val="bullet"/>
      <w:lvlText w:val="•"/>
      <w:lvlJc w:val="left"/>
      <w:pPr>
        <w:ind w:left="3208" w:hanging="212"/>
      </w:pPr>
      <w:rPr>
        <w:rFonts w:hint="default"/>
        <w:lang w:val="ru-RU" w:eastAsia="en-US" w:bidi="ar-SA"/>
      </w:rPr>
    </w:lvl>
    <w:lvl w:ilvl="3" w:tplc="8AF43832">
      <w:numFmt w:val="bullet"/>
      <w:lvlText w:val="•"/>
      <w:lvlJc w:val="left"/>
      <w:pPr>
        <w:ind w:left="4532" w:hanging="212"/>
      </w:pPr>
      <w:rPr>
        <w:rFonts w:hint="default"/>
        <w:lang w:val="ru-RU" w:eastAsia="en-US" w:bidi="ar-SA"/>
      </w:rPr>
    </w:lvl>
    <w:lvl w:ilvl="4" w:tplc="47308252">
      <w:numFmt w:val="bullet"/>
      <w:lvlText w:val="•"/>
      <w:lvlJc w:val="left"/>
      <w:pPr>
        <w:ind w:left="5856" w:hanging="212"/>
      </w:pPr>
      <w:rPr>
        <w:rFonts w:hint="default"/>
        <w:lang w:val="ru-RU" w:eastAsia="en-US" w:bidi="ar-SA"/>
      </w:rPr>
    </w:lvl>
    <w:lvl w:ilvl="5" w:tplc="E8CA3BD2">
      <w:numFmt w:val="bullet"/>
      <w:lvlText w:val="•"/>
      <w:lvlJc w:val="left"/>
      <w:pPr>
        <w:ind w:left="7181" w:hanging="212"/>
      </w:pPr>
      <w:rPr>
        <w:rFonts w:hint="default"/>
        <w:lang w:val="ru-RU" w:eastAsia="en-US" w:bidi="ar-SA"/>
      </w:rPr>
    </w:lvl>
    <w:lvl w:ilvl="6" w:tplc="5762A188">
      <w:numFmt w:val="bullet"/>
      <w:lvlText w:val="•"/>
      <w:lvlJc w:val="left"/>
      <w:pPr>
        <w:ind w:left="8505" w:hanging="212"/>
      </w:pPr>
      <w:rPr>
        <w:rFonts w:hint="default"/>
        <w:lang w:val="ru-RU" w:eastAsia="en-US" w:bidi="ar-SA"/>
      </w:rPr>
    </w:lvl>
    <w:lvl w:ilvl="7" w:tplc="7916B7C2">
      <w:numFmt w:val="bullet"/>
      <w:lvlText w:val="•"/>
      <w:lvlJc w:val="left"/>
      <w:pPr>
        <w:ind w:left="9829" w:hanging="212"/>
      </w:pPr>
      <w:rPr>
        <w:rFonts w:hint="default"/>
        <w:lang w:val="ru-RU" w:eastAsia="en-US" w:bidi="ar-SA"/>
      </w:rPr>
    </w:lvl>
    <w:lvl w:ilvl="8" w:tplc="0C0801FA">
      <w:numFmt w:val="bullet"/>
      <w:lvlText w:val="•"/>
      <w:lvlJc w:val="left"/>
      <w:pPr>
        <w:ind w:left="11153" w:hanging="212"/>
      </w:pPr>
      <w:rPr>
        <w:rFonts w:hint="default"/>
        <w:lang w:val="ru-RU" w:eastAsia="en-US" w:bidi="ar-SA"/>
      </w:rPr>
    </w:lvl>
  </w:abstractNum>
  <w:abstractNum w:abstractNumId="18">
    <w:nsid w:val="75E05506"/>
    <w:multiLevelType w:val="multilevel"/>
    <w:tmpl w:val="399C9D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2C536C"/>
    <w:multiLevelType w:val="multilevel"/>
    <w:tmpl w:val="502AB8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5"/>
  </w:num>
  <w:num w:numId="9">
    <w:abstractNumId w:val="18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0F4"/>
    <w:rsid w:val="0005574E"/>
    <w:rsid w:val="00095651"/>
    <w:rsid w:val="000B4014"/>
    <w:rsid w:val="00143A01"/>
    <w:rsid w:val="001A7292"/>
    <w:rsid w:val="0023124A"/>
    <w:rsid w:val="002B1FF4"/>
    <w:rsid w:val="003011B6"/>
    <w:rsid w:val="0033758D"/>
    <w:rsid w:val="00347CDE"/>
    <w:rsid w:val="003E219D"/>
    <w:rsid w:val="004D3552"/>
    <w:rsid w:val="0050606B"/>
    <w:rsid w:val="00513DB3"/>
    <w:rsid w:val="00531DA3"/>
    <w:rsid w:val="00736AD3"/>
    <w:rsid w:val="007F0393"/>
    <w:rsid w:val="0083504D"/>
    <w:rsid w:val="00902ACE"/>
    <w:rsid w:val="009120F4"/>
    <w:rsid w:val="009273FD"/>
    <w:rsid w:val="009F561E"/>
    <w:rsid w:val="00AB4F20"/>
    <w:rsid w:val="00B62ED4"/>
    <w:rsid w:val="00B73314"/>
    <w:rsid w:val="00BC46CB"/>
    <w:rsid w:val="00C1137E"/>
    <w:rsid w:val="00C7697C"/>
    <w:rsid w:val="00CD3210"/>
    <w:rsid w:val="00CF1F87"/>
    <w:rsid w:val="00D128CE"/>
    <w:rsid w:val="00D37795"/>
    <w:rsid w:val="00EF3546"/>
    <w:rsid w:val="00F2411E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20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2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5574E"/>
    <w:pPr>
      <w:widowControl w:val="0"/>
      <w:autoSpaceDE w:val="0"/>
      <w:autoSpaceDN w:val="0"/>
      <w:spacing w:after="0" w:line="240" w:lineRule="auto"/>
      <w:ind w:left="102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5574E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055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0">
    <w:name w:val="List Paragraph"/>
    <w:basedOn w:val="a"/>
    <w:uiPriority w:val="1"/>
    <w:qFormat/>
    <w:rsid w:val="00B73314"/>
    <w:pPr>
      <w:widowControl w:val="0"/>
      <w:autoSpaceDE w:val="0"/>
      <w:autoSpaceDN w:val="0"/>
      <w:spacing w:after="0" w:line="240" w:lineRule="auto"/>
      <w:ind w:left="1028" w:right="112" w:hanging="360"/>
      <w:jc w:val="both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7/main/168960/https://resh.edu.ru/subject/les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733/main/https://resh.edu.ru/subject/lesson/5736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5752/main/1897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192/main/https://resh.edu.ru/subject/lesson/4192/main/https://resh.edu.ru/subject/lesson/5745/main/https://resh.edu.ru/subject/lesson/4191/main/https://resh.edu.ru/subject/lesson/5740/main/223644/https://resh.edu.ru/subject/lesson/5740/main/223644/https://resh.edu.ru/subject/lesson/5739/main/https://resh.edu.ru/subject/lesson/4078/main/https://resh.edu.ru/subject/lesson/4078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66/main/1689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38</Pages>
  <Words>9477</Words>
  <Characters>54019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28</cp:revision>
  <dcterms:created xsi:type="dcterms:W3CDTF">2023-11-01T00:29:00Z</dcterms:created>
  <dcterms:modified xsi:type="dcterms:W3CDTF">2023-11-08T05:58:00Z</dcterms:modified>
</cp:coreProperties>
</file>